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D" w:rsidRDefault="006629DD" w:rsidP="0080351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111883873"/>
    </w:p>
    <w:p w:rsidR="001B4119" w:rsidRPr="001B4119" w:rsidRDefault="00C5238E" w:rsidP="0080351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Публичная оферта</w:t>
      </w:r>
    </w:p>
    <w:p w:rsidR="00C5238E" w:rsidRPr="001B4119" w:rsidRDefault="00C5238E" w:rsidP="0080351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заключении договора на оказание физкультурно-оздоровительных услуг </w:t>
      </w:r>
      <w:r w:rsidR="001B4119"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Плавательного комплекса «Сила воды.  ИНВУ», г. Ижевск</w:t>
      </w:r>
    </w:p>
    <w:p w:rsidR="00C5238E" w:rsidRP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bookmarkStart w:id="1" w:name="_Hlk83650167"/>
      <w:r w:rsidRPr="001B41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Акционерного общества «Культурно-спортивный Комплекс «Зенит»</w:t>
      </w:r>
    </w:p>
    <w:bookmarkEnd w:id="1"/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Утверждена приказом Генерального Директора</w:t>
      </w:r>
    </w:p>
    <w:p w:rsid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№ 1 от 01 октября 2021 года</w:t>
      </w:r>
    </w:p>
    <w:p w:rsid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«Об утверждении редакции договора публичной оферты»</w:t>
      </w:r>
    </w:p>
    <w:p w:rsidR="00C5238E" w:rsidRP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(текст настоящей оферты обязателен к размещению на официальном сайте </w:t>
      </w:r>
      <w:r w:rsidRPr="001B41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Акционерного общества «Культурно-спортивный Комплекс «Зенит» - </w:t>
      </w:r>
      <w:proofErr w:type="spellStart"/>
      <w:r w:rsidRPr="001B411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n-US" w:eastAsia="ru-RU"/>
        </w:rPr>
        <w:t>silavody</w:t>
      </w:r>
      <w:proofErr w:type="spellEnd"/>
      <w:r w:rsidRPr="001B411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18.ru)</w:t>
      </w:r>
    </w:p>
    <w:p w:rsidR="00C5238E" w:rsidRPr="001B4119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5238E" w:rsidRPr="00C5238E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.И</w:t>
      </w:r>
      <w:proofErr w:type="gramEnd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жевск                                                               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="001B41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r w:rsidR="007D3B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r w:rsidR="00C140E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F83D5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140E5">
        <w:rPr>
          <w:rFonts w:ascii="Times New Roman" w:eastAsia="Times New Roman" w:hAnsi="Times New Roman" w:cs="Times New Roman"/>
          <w:sz w:val="23"/>
          <w:szCs w:val="23"/>
          <w:lang w:eastAsia="ru-RU"/>
        </w:rPr>
        <w:t>» марта 2023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C5238E" w:rsidRPr="00C5238E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Данный документ является официальным предложением (публичной офертой) Акционерного общества «Культурно-спортивный Комплекс «Зенит», ИНН/КПП 1833040962/184001001, ОГРН 1061840040790 и содержит все существенные условия предоставления физкультурно-оздоровительных услуг населению.</w:t>
      </w:r>
    </w:p>
    <w:p w:rsidR="00C5238E" w:rsidRPr="00C5238E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2 статьи 437 Гражданского Кодекса Российской Федерации в случае принятия изложенных ниже условий физическое лицо (действующее в своих интересах или в интересах своих несовершеннолетних детей), производящее акцепт (принятие)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ЗАКАЗЧИКОМ действий по выполнению условий Договора, в частности, оплаты услуг.</w:t>
      </w:r>
    </w:p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Акционерное общество «Культурно-спортивный Комплекс «Зенит», именуемое в дальнейшем «ИСПОЛНИТЕЛЬ», заключит Договор на оказание платных физкультурно-оздоровительных услуг (далее ФОУ) в течение определенного периода, именуемого сроком действия абонемента на территории спортивного сооружения «Плавательный Комплекс «Сила Воды. ИНВУ», г. Ижевск, на нижеследующих условиях с любым дееспособным физическим лицом, именуемым для целей Договора на оказание услуг «ЗАКАЗЧИК», и принявшим условия </w:t>
      </w:r>
      <w:bookmarkStart w:id="2" w:name="_Hlk111883944"/>
      <w:bookmarkEnd w:id="0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настоящей оферты путем совершения действий, указанных в разделе 3 настоящего Договора.</w:t>
      </w:r>
    </w:p>
    <w:p w:rsidR="00326FB9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вышеизложенным, внимательно прочитайте текст данной публичной оферты. В случае вашего несогласия, с каким-либо пунктом оферты, ИСПОЛНИТЕЛЬ предлагает вам отказаться от использования услуг.</w:t>
      </w:r>
    </w:p>
    <w:p w:rsidR="00326FB9" w:rsidRPr="00326FB9" w:rsidRDefault="00326FB9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FB9" w:rsidRPr="0080351A" w:rsidRDefault="00326FB9" w:rsidP="0080351A">
      <w:pPr>
        <w:pStyle w:val="a9"/>
        <w:shd w:val="clear" w:color="auto" w:fill="FFFFFF"/>
        <w:spacing w:after="225"/>
        <w:ind w:left="720" w:firstLine="0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Pr="00326F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ОСНОВНЫЕ ТЕРМИНЫ ПРАВИЛ.</w:t>
      </w: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«Комплекс»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плавательный комплекс «Сила Воды» ИНВУ.</w:t>
      </w: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1.2.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«Услуги»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все направления деятельности Комплекса;</w:t>
      </w: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«Клиент»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посетитель, пользующийся Услугами;</w:t>
      </w: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1.4.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«Карта, клубная Карта»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пропуск Клиента в Клуб; на карте электронным способом фиксируются все оплаченные Услуги; </w:t>
      </w: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1.5.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«Абонемент»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услуга, имеющая следующие характеристики: время посещения, срок действия, стоимость. </w:t>
      </w:r>
    </w:p>
    <w:p w:rsid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       </w:t>
      </w:r>
      <w:r w:rsidRPr="00382C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«Администрация»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руководство Комплекса.</w:t>
      </w:r>
    </w:p>
    <w:p w:rsidR="00326FB9" w:rsidRDefault="00326FB9" w:rsidP="0080351A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326FB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 xml:space="preserve">1.7. </w:t>
      </w:r>
      <w:r w:rsidR="001B411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 xml:space="preserve">   </w:t>
      </w:r>
      <w:r w:rsidR="001B4119" w:rsidRPr="00382CEF">
        <w:rPr>
          <w:rStyle w:val="ac"/>
          <w:color w:val="000000"/>
          <w:sz w:val="23"/>
          <w:szCs w:val="23"/>
          <w:bdr w:val="none" w:sz="0" w:space="0" w:color="auto" w:frame="1"/>
        </w:rPr>
        <w:t>«</w:t>
      </w:r>
      <w:r w:rsidRPr="00382CEF">
        <w:rPr>
          <w:rStyle w:val="ac"/>
          <w:color w:val="000000"/>
          <w:sz w:val="23"/>
          <w:szCs w:val="23"/>
          <w:bdr w:val="none" w:sz="0" w:space="0" w:color="auto" w:frame="1"/>
        </w:rPr>
        <w:t>Оферта</w:t>
      </w:r>
      <w:r w:rsidR="001B4119" w:rsidRPr="00382CEF">
        <w:rPr>
          <w:rStyle w:val="ac"/>
          <w:color w:val="000000"/>
          <w:sz w:val="23"/>
          <w:szCs w:val="23"/>
          <w:bdr w:val="none" w:sz="0" w:space="0" w:color="auto" w:frame="1"/>
        </w:rPr>
        <w:t>»</w:t>
      </w:r>
      <w:r w:rsidRPr="00326FB9">
        <w:rPr>
          <w:b/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3A39B7">
        <w:rPr>
          <w:rFonts w:eastAsiaTheme="minorHAnsi"/>
          <w:lang w:eastAsia="en-US"/>
        </w:rPr>
        <w:t xml:space="preserve">настоящий документ, </w:t>
      </w:r>
      <w:r w:rsidRPr="003A39B7">
        <w:rPr>
          <w:color w:val="000000"/>
          <w:bdr w:val="none" w:sz="0" w:space="0" w:color="auto" w:frame="1"/>
        </w:rPr>
        <w:t xml:space="preserve">опубликованный в сети Интернет </w:t>
      </w:r>
      <w:r>
        <w:rPr>
          <w:color w:val="000000"/>
          <w:bdr w:val="none" w:sz="0" w:space="0" w:color="auto" w:frame="1"/>
        </w:rPr>
        <w:t xml:space="preserve">на сайте </w:t>
      </w:r>
      <w:r w:rsidRPr="003A39B7">
        <w:rPr>
          <w:color w:val="000000"/>
          <w:bdr w:val="none" w:sz="0" w:space="0" w:color="auto" w:frame="1"/>
        </w:rPr>
        <w:t>по адресу: </w:t>
      </w:r>
      <w:r w:rsidRPr="007F611A">
        <w:rPr>
          <w:bdr w:val="none" w:sz="0" w:space="0" w:color="auto" w:frame="1"/>
        </w:rPr>
        <w:t>https:/</w:t>
      </w:r>
      <w:r>
        <w:rPr>
          <w:rFonts w:ascii="Arial" w:hAnsi="Arial" w:cs="Arial"/>
          <w:color w:val="333333"/>
          <w:sz w:val="20"/>
          <w:szCs w:val="20"/>
        </w:rPr>
        <w:t>/</w:t>
      </w:r>
      <w:hyperlink r:id="rId6" w:tgtFrame="_blank" w:history="1">
        <w:r w:rsidRPr="007F611A">
          <w:rPr>
            <w:bdr w:val="none" w:sz="0" w:space="0" w:color="auto" w:frame="1"/>
          </w:rPr>
          <w:t>silavody18.ru</w:t>
        </w:r>
      </w:hyperlink>
      <w:r>
        <w:rPr>
          <w:bdr w:val="none" w:sz="0" w:space="0" w:color="auto" w:frame="1"/>
        </w:rPr>
        <w:t xml:space="preserve"> </w:t>
      </w:r>
      <w:r w:rsidRPr="007F611A">
        <w:rPr>
          <w:color w:val="000000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 xml:space="preserve"> </w:t>
      </w:r>
      <w:r w:rsidRPr="003A39B7">
        <w:rPr>
          <w:rFonts w:eastAsiaTheme="minorHAnsi"/>
          <w:lang w:eastAsia="en-US"/>
        </w:rPr>
        <w:t xml:space="preserve">являющийся предложением заключить </w:t>
      </w:r>
      <w:r>
        <w:rPr>
          <w:rFonts w:eastAsiaTheme="minorHAnsi"/>
          <w:lang w:eastAsia="en-US"/>
        </w:rPr>
        <w:t>Оферту</w:t>
      </w:r>
      <w:r w:rsidR="001B4119">
        <w:rPr>
          <w:rFonts w:eastAsiaTheme="minorHAnsi"/>
          <w:lang w:eastAsia="en-US"/>
        </w:rPr>
        <w:t xml:space="preserve"> на предоставление</w:t>
      </w:r>
      <w:r w:rsidR="001B4119" w:rsidRPr="001B4119">
        <w:rPr>
          <w:rFonts w:eastAsiaTheme="minorHAnsi"/>
          <w:lang w:eastAsia="en-US"/>
        </w:rPr>
        <w:t xml:space="preserve"> </w:t>
      </w:r>
      <w:r w:rsidR="001B4119" w:rsidRPr="001B4119">
        <w:rPr>
          <w:rFonts w:eastAsiaTheme="minorHAnsi"/>
          <w:lang w:eastAsia="en-US"/>
        </w:rPr>
        <w:lastRenderedPageBreak/>
        <w:t>физкультурно-</w:t>
      </w:r>
      <w:r w:rsidR="001B4119">
        <w:rPr>
          <w:rFonts w:eastAsiaTheme="minorHAnsi"/>
          <w:lang w:eastAsia="en-US"/>
        </w:rPr>
        <w:t xml:space="preserve">оздоровительных услуг </w:t>
      </w:r>
      <w:r w:rsidRPr="005E7400">
        <w:t>(далее – Объект аренды)</w:t>
      </w:r>
      <w:r>
        <w:rPr>
          <w:rFonts w:eastAsiaTheme="minorHAnsi"/>
          <w:lang w:eastAsia="en-US"/>
        </w:rPr>
        <w:t xml:space="preserve"> </w:t>
      </w:r>
      <w:r w:rsidRPr="003A39B7">
        <w:rPr>
          <w:rFonts w:eastAsiaTheme="minorHAnsi"/>
          <w:lang w:eastAsia="en-US"/>
        </w:rPr>
        <w:t>с любым лицом, которое отзовется принять ее на условиях,</w:t>
      </w:r>
      <w:r>
        <w:rPr>
          <w:rFonts w:eastAsiaTheme="minorHAnsi"/>
          <w:lang w:eastAsia="en-US"/>
        </w:rPr>
        <w:t xml:space="preserve"> указанных в данном предложении.</w:t>
      </w:r>
    </w:p>
    <w:p w:rsidR="00326FB9" w:rsidRDefault="001B4119" w:rsidP="0080351A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>
        <w:rPr>
          <w:rFonts w:eastAsiaTheme="minorHAnsi"/>
          <w:lang w:eastAsia="en-US"/>
        </w:rPr>
        <w:t xml:space="preserve">1.8. </w:t>
      </w:r>
      <w:r w:rsidRPr="00382CEF">
        <w:rPr>
          <w:rFonts w:eastAsiaTheme="minorHAnsi"/>
          <w:b/>
          <w:lang w:eastAsia="en-US"/>
        </w:rPr>
        <w:t>«</w:t>
      </w:r>
      <w:r w:rsidR="00326FB9" w:rsidRPr="00382CEF">
        <w:rPr>
          <w:b/>
          <w:sz w:val="23"/>
          <w:szCs w:val="23"/>
          <w:bdr w:val="none" w:sz="0" w:space="0" w:color="auto" w:frame="1"/>
        </w:rPr>
        <w:t>Акцепт Оферты</w:t>
      </w:r>
      <w:r w:rsidRPr="00382CEF">
        <w:rPr>
          <w:b/>
          <w:sz w:val="23"/>
          <w:szCs w:val="23"/>
          <w:bdr w:val="none" w:sz="0" w:space="0" w:color="auto" w:frame="1"/>
        </w:rPr>
        <w:t>»</w:t>
      </w:r>
      <w:r w:rsidR="00326FB9" w:rsidRPr="00326FB9">
        <w:rPr>
          <w:sz w:val="23"/>
          <w:szCs w:val="23"/>
          <w:bdr w:val="none" w:sz="0" w:space="0" w:color="auto" w:frame="1"/>
        </w:rPr>
        <w:t xml:space="preserve"> -  </w:t>
      </w:r>
      <w:r w:rsidR="00326FB9" w:rsidRPr="00326FB9">
        <w:rPr>
          <w:sz w:val="23"/>
          <w:szCs w:val="23"/>
        </w:rPr>
        <w:t xml:space="preserve">полное и безоговорочное принятие Оферты, осуществляемое путем подписания согласия с условиями настоящей Оферты, а также правилами посещения </w:t>
      </w:r>
      <w:r w:rsidRPr="001B4119">
        <w:rPr>
          <w:sz w:val="23"/>
          <w:szCs w:val="23"/>
        </w:rPr>
        <w:t>Плавательного комплекса «Сила воды.  ИНВУ», г. Ижевск</w:t>
      </w:r>
      <w:r w:rsidR="00326FB9" w:rsidRPr="00326FB9">
        <w:rPr>
          <w:sz w:val="23"/>
          <w:szCs w:val="23"/>
        </w:rPr>
        <w:t xml:space="preserve"> и </w:t>
      </w:r>
      <w:r w:rsidR="00326FB9" w:rsidRPr="001B4119">
        <w:rPr>
          <w:sz w:val="23"/>
          <w:szCs w:val="23"/>
        </w:rPr>
        <w:t>осуществления оплаты</w:t>
      </w:r>
      <w:r w:rsidR="00326FB9" w:rsidRPr="00326FB9">
        <w:rPr>
          <w:b/>
          <w:sz w:val="23"/>
          <w:szCs w:val="23"/>
        </w:rPr>
        <w:t xml:space="preserve"> </w:t>
      </w:r>
      <w:r w:rsidR="00326FB9" w:rsidRPr="00326FB9">
        <w:rPr>
          <w:sz w:val="23"/>
          <w:szCs w:val="23"/>
        </w:rPr>
        <w:t>по настоящему Договору.</w:t>
      </w:r>
    </w:p>
    <w:p w:rsidR="001B4119" w:rsidRDefault="001B4119" w:rsidP="0080351A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1.9. </w:t>
      </w:r>
      <w:r w:rsidRPr="00382CEF">
        <w:rPr>
          <w:b/>
          <w:sz w:val="23"/>
          <w:szCs w:val="23"/>
        </w:rPr>
        <w:t>«Заказчик»</w:t>
      </w:r>
      <w:r>
        <w:rPr>
          <w:sz w:val="23"/>
          <w:szCs w:val="23"/>
        </w:rPr>
        <w:t xml:space="preserve"> - </w:t>
      </w:r>
      <w:r w:rsidRPr="001B4119">
        <w:rPr>
          <w:sz w:val="23"/>
          <w:szCs w:val="23"/>
        </w:rPr>
        <w:t xml:space="preserve">юридическое лицо, индивидуальный предприниматель или физическое лицо, осуществившее Акцепт Оферты и являющийся потребителем </w:t>
      </w:r>
      <w:r>
        <w:rPr>
          <w:sz w:val="23"/>
          <w:szCs w:val="23"/>
        </w:rPr>
        <w:t xml:space="preserve">физкультурно-оздоровительных </w:t>
      </w:r>
      <w:r w:rsidRPr="001B4119">
        <w:rPr>
          <w:sz w:val="23"/>
          <w:szCs w:val="23"/>
        </w:rPr>
        <w:t>услуг</w:t>
      </w:r>
      <w:r>
        <w:rPr>
          <w:sz w:val="23"/>
          <w:szCs w:val="23"/>
        </w:rPr>
        <w:t>.</w:t>
      </w:r>
    </w:p>
    <w:p w:rsidR="000F7092" w:rsidRDefault="001B4119" w:rsidP="0080351A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sz w:val="23"/>
          <w:szCs w:val="23"/>
        </w:rPr>
        <w:t xml:space="preserve">1.10. </w:t>
      </w:r>
      <w:r w:rsidRPr="00382CEF">
        <w:rPr>
          <w:b/>
          <w:sz w:val="23"/>
          <w:szCs w:val="23"/>
        </w:rPr>
        <w:t>«Исполнитель»</w:t>
      </w:r>
      <w:r>
        <w:rPr>
          <w:sz w:val="23"/>
          <w:szCs w:val="23"/>
        </w:rPr>
        <w:t xml:space="preserve"> - </w:t>
      </w:r>
      <w:r w:rsidR="000F7092">
        <w:rPr>
          <w:color w:val="000000"/>
          <w:bdr w:val="none" w:sz="0" w:space="0" w:color="auto" w:frame="1"/>
        </w:rPr>
        <w:t xml:space="preserve">Акционерное общество «Культурно-спортивный комплекс «Зенит», </w:t>
      </w:r>
      <w:r w:rsidR="000F7092" w:rsidRPr="003A39B7">
        <w:rPr>
          <w:rFonts w:eastAsiaTheme="minorHAnsi"/>
          <w:lang w:eastAsia="en-US"/>
        </w:rPr>
        <w:t xml:space="preserve">заключившее с </w:t>
      </w:r>
      <w:r w:rsidR="000F7092">
        <w:rPr>
          <w:rFonts w:eastAsiaTheme="minorHAnsi"/>
          <w:lang w:eastAsia="en-US"/>
        </w:rPr>
        <w:t>Заказчиком (Клиентом)</w:t>
      </w:r>
      <w:r w:rsidR="000F7092" w:rsidRPr="003A39B7">
        <w:rPr>
          <w:rFonts w:eastAsiaTheme="minorHAnsi"/>
          <w:lang w:eastAsia="en-US"/>
        </w:rPr>
        <w:t xml:space="preserve"> Договор </w:t>
      </w:r>
      <w:r w:rsidR="000F7092">
        <w:rPr>
          <w:rFonts w:eastAsiaTheme="minorHAnsi"/>
          <w:lang w:eastAsia="en-US"/>
        </w:rPr>
        <w:t xml:space="preserve">на оказание </w:t>
      </w:r>
      <w:r w:rsidR="000F7092">
        <w:t xml:space="preserve">физкультурно-оздоровительных услуг </w:t>
      </w:r>
      <w:r w:rsidR="000F7092" w:rsidRPr="003A39B7">
        <w:rPr>
          <w:rFonts w:eastAsiaTheme="minorHAnsi"/>
          <w:lang w:eastAsia="en-US"/>
        </w:rPr>
        <w:t xml:space="preserve">на условиях, предусмотренных настоящей Офертой, путем акцепта настоящей Оферты </w:t>
      </w:r>
      <w:r w:rsidR="000F7092">
        <w:rPr>
          <w:rFonts w:eastAsiaTheme="minorHAnsi"/>
          <w:lang w:eastAsia="en-US"/>
        </w:rPr>
        <w:t>Заказчиком (Клиентом)</w:t>
      </w:r>
      <w:r w:rsidR="000F7092" w:rsidRPr="003A39B7">
        <w:rPr>
          <w:rFonts w:eastAsiaTheme="minorHAnsi"/>
          <w:lang w:eastAsia="en-US"/>
        </w:rPr>
        <w:t>, то есть ее пол</w:t>
      </w:r>
      <w:r w:rsidR="000F7092">
        <w:rPr>
          <w:rFonts w:eastAsiaTheme="minorHAnsi"/>
          <w:lang w:eastAsia="en-US"/>
        </w:rPr>
        <w:t>ного и безоговорочного принятия.</w:t>
      </w:r>
    </w:p>
    <w:p w:rsidR="001B4119" w:rsidRPr="00326FB9" w:rsidRDefault="001B4119" w:rsidP="0080351A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7A7A7A"/>
        </w:rPr>
      </w:pPr>
    </w:p>
    <w:p w:rsidR="00326FB9" w:rsidRPr="00326FB9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326FB9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2. </w:t>
      </w:r>
      <w:r w:rsidR="00C5238E"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ПРЕДМЕТ ОФЕРТЫ</w:t>
      </w:r>
    </w:p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1B4119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Предметом настоящей оферты является предоставление ЗАКАЗЧИКУ (несовершеннолетнему представителю ЗАКАЗЧИКА) платных физкультурно-оздоровительных услуг, в соответствии с условиями настоящей публичной оферты, в соответствии с действующим законодательством РФ,</w:t>
      </w:r>
      <w:r w:rsidR="00781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12E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анкетой посетителя,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Правилами</w:t>
      </w:r>
      <w:r w:rsidR="003571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посещения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расписанием занятий, прейскурантом и другими внутренними нормативными актами ИСПОЛНИТЕЛЯ.</w:t>
      </w:r>
    </w:p>
    <w:p w:rsidR="00C5238E" w:rsidRPr="00C5238E" w:rsidRDefault="001B4119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Полный перечень услуг, оказание которых возможно в рамках настоящего Договора, </w:t>
      </w:r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анкеты посетителя, Публичн</w:t>
      </w:r>
      <w:r w:rsidR="003157F5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ой оферты, Правил посещения</w:t>
      </w:r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прейскуранта, расписания занятий являются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официальными документами ИСПОЛНИТЕЛЯ и публикуются на сайте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silavody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18.ru, а также располагаются в общедоступном для ознакомления месте на территории ИСПОЛНИТЕЛЯ.</w:t>
      </w:r>
    </w:p>
    <w:p w:rsidR="00C5238E" w:rsidRPr="00C5238E" w:rsidRDefault="00C5238E" w:rsidP="008035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ПРАВА И ОБЯЗАННОСТИ СТОРОН</w:t>
      </w:r>
    </w:p>
    <w:p w:rsidR="00C5238E" w:rsidRPr="00C5238E" w:rsidRDefault="00C5238E" w:rsidP="0080351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1B4119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.1. Права и обязанности ИСПОЛНИТЕЛЯ</w:t>
      </w:r>
    </w:p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1B4119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.1.1. ИСПОЛНИТЕЛЬ обязуется оказывать качественные платные услуги, акцептованные ЗАКАЗЧИКОМ путём совершения действий, указанных в п. 3 настоящей оферты, в соответствии с условиями настоящего Договора, в соответствии с законодательством РФ, действующими на момент заключения договора</w:t>
      </w:r>
      <w:r w:rsidR="00D734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1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анкетой посетителя,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Правилами</w:t>
      </w:r>
      <w:r w:rsidR="00FA4F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посещения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перечнем услуг, расписанием занятий и прейскурантом.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.1.2. ИСПОЛНИТЕЛЬ обязуется оказать услуги ЗАКАЗЧИКУ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_Hlk111884308"/>
      <w:bookmarkEnd w:id="2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.1.3. ИСПОЛНИТЕЛЬ обязуется принимать своевременные меры по предупреждению и регулированию нарушения качества предоставляемых услуг.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.1.4. ИСПОЛНИТЕЛЬ обязуется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.1.5. </w:t>
      </w:r>
      <w:proofErr w:type="gram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имеет право изменять условия данной публичной оферты,</w:t>
      </w:r>
      <w:r w:rsidR="009F2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24A6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анкеты посетителя,</w:t>
      </w:r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прейскурант</w:t>
      </w:r>
      <w:r w:rsidR="009F24A6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а, </w:t>
      </w:r>
      <w:proofErr w:type="spellStart"/>
      <w:r w:rsidR="009F24A6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переченя</w:t>
      </w:r>
      <w:proofErr w:type="spellEnd"/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</w:t>
      </w:r>
      <w:r w:rsidR="003157F5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луг, правил посещения комплекса</w:t>
      </w:r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расписание занят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ий без предварительного согласования с ЗАКАЗЧИКОМ, обеспечивая при этом публикацию изменённых условий на сайте </w:t>
      </w:r>
      <w:hyperlink r:id="rId7" w:history="1"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silavody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18.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в ВКонтакте </w:t>
      </w:r>
      <w:hyperlink r:id="rId8" w:history="1"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https://vk.com/silavody18</w:t>
        </w:r>
      </w:hyperlink>
      <w:r w:rsidR="00C5238E" w:rsidRPr="00C5238E">
        <w:rPr>
          <w:rFonts w:ascii="Times New Roman" w:hAnsi="Times New Roman" w:cs="Times New Roman"/>
          <w:sz w:val="23"/>
          <w:szCs w:val="23"/>
        </w:rPr>
        <w:t>,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в общедоступном для ознакомления с этими документами месте на территории ИСПОЛНИТЕЛЯ.</w:t>
      </w:r>
      <w:proofErr w:type="gram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отсутствия, направленных в адрес ИСПОЛНИТЕЛЯ письменных возражений ЗАКАЗЧИКА по измененным указанным в настоящем пункте документам в течение 3 (трёх) календарных дней с даты их размещения, считается, что ЗАКАЗЧИК согласен с изменениями.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.1.6. ИСПОЛНИТЕЛЬ имеет право не допустить ЗАКАЗЧИКА к занятиям при наличии внешних признаков у ЗАКАЗЧИКА острого или хронического инфекционного и/или кожного заболевания, а также в состоянии алкогольного, наркотического опьянения. ИСПОЛНИТЕЛЬ вправе временно отстранить ЗАКАЗЧИКА от посещения до полного выздоровления или проведения консультации врача-специалиста.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.1.7. ИСПОЛНИТЕЛЬ имеет право в одностороннем порядке расторгнуть настоящий договор в случае невыполнения ЗАКАЗЧИКОМ обязанностей, предусмотренных в п. 2.2.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.1.8. В целях реализации спортивно-оздоровительных программ и популяризации здорового образа жизни ЗАКАЗЧИК даёт ИСПОЛНИТЕЛЮ неограниченное исключительное право на использование, публикацию изображений ЗАКАЗЧИКА, а именно: неограниченное исключительное право на использование, публикацию фото, видео и других материалов, на которых ЗАКАЗЧИК (представитель ЗАКАЗЧИКА) изображен полностью или частично, в качестве части составного изображения или в искаженной форме и содержании, без </w:t>
      </w:r>
      <w:bookmarkStart w:id="4" w:name="_Hlk111884397"/>
      <w:bookmarkEnd w:id="3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ограничений. Указанные в настоящем пункте права передаются ИСПОЛНИТЕЛЮ на весь срок действия смежных и авторских прав.</w:t>
      </w:r>
    </w:p>
    <w:p w:rsid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.1.9. ИСПОЛНИТЕЛЬ с согласия ЗАКАЗЧИКА использует для доставки персональных информационных сообщений последнему следующие коммуникационные каналы: телефон (sms-уведомления, звонок); сообщения в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мессенджерах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WhatsApp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Telegram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proofErr w:type="spellStart"/>
      <w:proofErr w:type="gram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proofErr w:type="gram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-mail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рассылка. </w:t>
      </w:r>
    </w:p>
    <w:p w:rsidR="00E87637" w:rsidRPr="00B70D3E" w:rsidRDefault="00E87637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3.1.10. ИСПОЛНИТЕЛЬ имеет право запретить находиться на территории клуба с животными.</w:t>
      </w:r>
    </w:p>
    <w:p w:rsidR="00E87637" w:rsidRPr="00B70D3E" w:rsidRDefault="00E87637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3"/>
          <w:szCs w:val="23"/>
          <w:lang w:eastAsia="ru-RU"/>
        </w:rPr>
      </w:pPr>
      <w:r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3.1.11. </w:t>
      </w:r>
      <w:r w:rsidR="007812E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</w:t>
      </w:r>
      <w:r w:rsidR="000D315B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запретить профессиональную видео и фотосъемку на территории клуба без специальной договоренности с Администрацией Комплекса.</w:t>
      </w:r>
    </w:p>
    <w:p w:rsidR="00C5238E" w:rsidRPr="00B70D3E" w:rsidRDefault="000F7092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="00C5238E" w:rsidRPr="00B70D3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.2. Права и обязанности ЗАКАЗЧИКА</w:t>
      </w:r>
    </w:p>
    <w:p w:rsid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>.2.1. ЗАКАЗЧИК, либо сопровождающий ЗАКАЗЧИКА в обязательном порядке заполняет анкету посетителя.</w:t>
      </w:r>
    </w:p>
    <w:p w:rsidR="009040B0" w:rsidRDefault="009040B0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3.2.2. </w:t>
      </w:r>
      <w:r w:rsidRPr="009040B0">
        <w:rPr>
          <w:rFonts w:ascii="Times New Roman" w:hAnsi="Times New Roman" w:cs="Times New Roman"/>
          <w:sz w:val="23"/>
          <w:szCs w:val="23"/>
        </w:rPr>
        <w:t>Посещение Клуба  осуществляется по клубным Картам Клиента плавательного комплекса «Сила воды. ИНВУ» и  кассовым чекам оплаты разовых услуг. Вид и срок действия клубной Карты фиксируется при покупке услуги. Клубная Карта  является именной, выдается один раз и не передается другим лицам. Первоначально клубная Карта оформляется бесплатно. Восстановление клубной Карты осуществляется в соответствии с действующим прейскурантом. Администрация Клуба вправе не допустить Клиента до посещения Клуба без клубной Карты</w:t>
      </w:r>
      <w:r>
        <w:rPr>
          <w:rFonts w:ascii="Times New Roman" w:hAnsi="Times New Roman" w:cs="Times New Roman"/>
          <w:sz w:val="23"/>
          <w:szCs w:val="23"/>
        </w:rPr>
        <w:t>. При утере Клубной карты</w:t>
      </w:r>
      <w:r w:rsidR="00127B1A">
        <w:rPr>
          <w:rFonts w:ascii="Times New Roman" w:hAnsi="Times New Roman" w:cs="Times New Roman"/>
          <w:sz w:val="23"/>
          <w:szCs w:val="23"/>
        </w:rPr>
        <w:t xml:space="preserve"> Клиента</w:t>
      </w:r>
      <w:r>
        <w:rPr>
          <w:rFonts w:ascii="Times New Roman" w:hAnsi="Times New Roman" w:cs="Times New Roman"/>
          <w:sz w:val="23"/>
          <w:szCs w:val="23"/>
        </w:rPr>
        <w:t xml:space="preserve">, необходимо срочно </w:t>
      </w:r>
      <w:r w:rsidR="00127B1A">
        <w:rPr>
          <w:rFonts w:ascii="Times New Roman" w:hAnsi="Times New Roman" w:cs="Times New Roman"/>
          <w:sz w:val="23"/>
          <w:szCs w:val="23"/>
        </w:rPr>
        <w:t xml:space="preserve">передать информацию </w:t>
      </w:r>
      <w:r>
        <w:rPr>
          <w:rFonts w:ascii="Times New Roman" w:hAnsi="Times New Roman" w:cs="Times New Roman"/>
          <w:sz w:val="23"/>
          <w:szCs w:val="23"/>
        </w:rPr>
        <w:t>в отдел продаж.</w:t>
      </w:r>
    </w:p>
    <w:p w:rsidR="00FF03F5" w:rsidRPr="00ED0396" w:rsidRDefault="00FF03F5" w:rsidP="00FF03F5">
      <w:pPr>
        <w:pStyle w:val="a9"/>
        <w:tabs>
          <w:tab w:val="num" w:pos="144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3.2.3.</w:t>
      </w:r>
      <w:r w:rsidRPr="00FF03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 имеет право в</w:t>
      </w:r>
      <w:r w:rsidRPr="00ED0396">
        <w:rPr>
          <w:rFonts w:ascii="Times New Roman" w:hAnsi="Times New Roman" w:cs="Times New Roman"/>
          <w:sz w:val="23"/>
          <w:szCs w:val="23"/>
        </w:rPr>
        <w:t>оспользоваться услугой «Заморозка» (возможность приостановить действие клубной карты) на период:</w:t>
      </w:r>
    </w:p>
    <w:p w:rsidR="00FF03F5" w:rsidRPr="00ED0396" w:rsidRDefault="00FF03F5" w:rsidP="00FF03F5">
      <w:pPr>
        <w:pStyle w:val="a9"/>
        <w:ind w:left="0" w:firstLine="0"/>
        <w:rPr>
          <w:rFonts w:ascii="Times New Roman" w:hAnsi="Times New Roman" w:cs="Times New Roman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>Карта, сроком действия 1 месяц - на 5 дней,</w:t>
      </w:r>
    </w:p>
    <w:p w:rsidR="00FF03F5" w:rsidRPr="00ED0396" w:rsidRDefault="00FF03F5" w:rsidP="00FF03F5">
      <w:pPr>
        <w:pStyle w:val="a9"/>
        <w:ind w:left="0" w:firstLine="0"/>
        <w:rPr>
          <w:rFonts w:ascii="Times New Roman" w:hAnsi="Times New Roman" w:cs="Times New Roman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>Карта, сроком действия на 3 месяца – 15 дней,</w:t>
      </w:r>
    </w:p>
    <w:p w:rsidR="00FF03F5" w:rsidRPr="00ED0396" w:rsidRDefault="00FF03F5" w:rsidP="00FF03F5">
      <w:pPr>
        <w:pStyle w:val="a9"/>
        <w:ind w:left="0" w:firstLine="0"/>
        <w:rPr>
          <w:rFonts w:ascii="Times New Roman" w:hAnsi="Times New Roman" w:cs="Times New Roman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>Карта, сроком действия на 6 месяцев – 30 дней,</w:t>
      </w:r>
    </w:p>
    <w:p w:rsidR="00FF03F5" w:rsidRPr="00ED0396" w:rsidRDefault="00FF03F5" w:rsidP="00FF03F5">
      <w:pPr>
        <w:pStyle w:val="a9"/>
        <w:ind w:left="0" w:firstLine="0"/>
        <w:rPr>
          <w:rFonts w:ascii="Times New Roman" w:hAnsi="Times New Roman" w:cs="Times New Roman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>Карта, сроком действия на 12 месяцев – 60 дней.</w:t>
      </w:r>
    </w:p>
    <w:p w:rsidR="00FF03F5" w:rsidRPr="00ED0396" w:rsidRDefault="00FF03F5" w:rsidP="00FF03F5">
      <w:pPr>
        <w:pStyle w:val="a9"/>
        <w:tabs>
          <w:tab w:val="num" w:pos="0"/>
        </w:tabs>
        <w:ind w:left="0" w:firstLine="0"/>
        <w:rPr>
          <w:rFonts w:ascii="Times New Roman" w:hAnsi="Times New Roman" w:cs="Times New Roman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>Минимальная разовая заморозка на 3,6 и 12 месяцев составляет 5 дней.  Разовая заморозка на 1 месяц может составлять от 1 до 5 дней  включительно.</w:t>
      </w:r>
    </w:p>
    <w:p w:rsidR="004E2707" w:rsidRDefault="00FF03F5" w:rsidP="00FF03F5">
      <w:pPr>
        <w:pStyle w:val="a9"/>
        <w:tabs>
          <w:tab w:val="num" w:pos="0"/>
        </w:tabs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D0396">
        <w:rPr>
          <w:rFonts w:ascii="Times New Roman" w:hAnsi="Times New Roman" w:cs="Times New Roman"/>
          <w:sz w:val="23"/>
          <w:szCs w:val="23"/>
        </w:rPr>
        <w:t xml:space="preserve">Услуга «Заморозка» может быть затребована лично на </w:t>
      </w:r>
      <w:proofErr w:type="spellStart"/>
      <w:r w:rsidRPr="00ED0396">
        <w:rPr>
          <w:rFonts w:ascii="Times New Roman" w:hAnsi="Times New Roman" w:cs="Times New Roman"/>
          <w:sz w:val="23"/>
          <w:szCs w:val="23"/>
        </w:rPr>
        <w:t>ресепшен</w:t>
      </w:r>
      <w:proofErr w:type="spellEnd"/>
      <w:r w:rsidRPr="00ED0396">
        <w:rPr>
          <w:rFonts w:ascii="Times New Roman" w:hAnsi="Times New Roman" w:cs="Times New Roman"/>
          <w:sz w:val="23"/>
          <w:szCs w:val="23"/>
        </w:rPr>
        <w:t xml:space="preserve"> или по телефону. Услуга </w:t>
      </w:r>
      <w:r w:rsidRPr="00ED0396">
        <w:rPr>
          <w:rFonts w:ascii="Times New Roman" w:hAnsi="Times New Roman" w:cs="Times New Roman"/>
          <w:color w:val="000000" w:themeColor="text1"/>
          <w:sz w:val="23"/>
          <w:szCs w:val="23"/>
        </w:rPr>
        <w:t>«Заморозка» не оформляется прошедшей датой. Если Клиент воспользуется услугами Клуба ранее окончания</w:t>
      </w:r>
      <w:r w:rsidRPr="005D380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действия затребованной им «Заморозки» - услуга считается выполненной в полном объеме.</w:t>
      </w:r>
    </w:p>
    <w:p w:rsidR="00FF03F5" w:rsidRPr="00FF03F5" w:rsidRDefault="00FF03F5" w:rsidP="00FF03F5">
      <w:pPr>
        <w:pStyle w:val="a9"/>
        <w:tabs>
          <w:tab w:val="num" w:pos="0"/>
        </w:tabs>
        <w:ind w:left="0" w:firstLine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ЗАКАЗЧИК, либо сопровождающий ЗАКАЗЧИКА подтверждает свое согласие, либо согласие сопровождаемого на ФОУ, связанные с физической нагрузкой в отношении себя, сопровождаемого или своего несовершеннолетнего ребенка. 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 обязан </w:t>
      </w:r>
      <w:r w:rsidR="00B70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ознакомиться и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Правила посещения Плавательного Комплекса «Сила Воды. ИНВУ», на терри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тории которого оказываются ФОУ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.2.6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обязан соблюдать чистоту и порядок в помещениях спортивного сооружения, требования техники безопасности, правила использования спортивного инвентаря и оборудования, бережно относится к имуществу ИСПОЛНИТЕЛЯ, после занятий возвращать спортивный инвентарь в места его хранения.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заключении настоящего договора ЗАКАЗЧИК подтверждает, что ни он, ни его собственные, либо находящиеся под опекой ЗАКАЗЧИКА,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получающих услуги ИСПОЛНИТЕЛЯ.</w:t>
      </w:r>
    </w:p>
    <w:p w:rsidR="00C5238E" w:rsidRPr="00C5238E" w:rsidRDefault="000F709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.2.8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 обязан самостоятельно и ответственно контролировать состояние своего здоровья и не ставить под угрозу здоровье </w:t>
      </w:r>
      <w:bookmarkStart w:id="5" w:name="_Hlk111884545"/>
      <w:bookmarkEnd w:id="4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окружающих. ЗАКАЗЧИК обязан незамедлительно уведомлять ИСПОЛНИТЕЛЯ о наличии медицинских противопоказаний, если ФОУ могут повлечь причинение ущерба жизни или здоровью ЗАКАЗЧИКА, а равно о противопоказаниях, которые создают или могут создать угрозу жизни или здоровью иных ЗАКАЗЧИКОВ и/или персонала ИСПОЛНИТЕЛЯ. Запрещается предоставление ФОУ при наличии у ЗАКАЗЧИКА болезней внутренних органов, хронических, инфекционных, кожных заболеваний.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.2.9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обязан при посещении занятий внимательно относится к личным вещам, не оставлять их без присмотра, не доверять их другим лицам.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.2.10.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ЗАКАЗЧИК имеет право требовать от ИСПОЛНИТЕЛЯ предоставления качественных услуг в соответствии с условиями настоящей оферты.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.2.11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имеет право на получение необходимой и достоверной информации об ИСПОЛНИТЕЛЕ и оказываемых им услугах.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27B1A">
        <w:rPr>
          <w:rFonts w:ascii="Times New Roman" w:eastAsia="Times New Roman" w:hAnsi="Times New Roman" w:cs="Times New Roman"/>
          <w:sz w:val="23"/>
          <w:szCs w:val="23"/>
          <w:lang w:eastAsia="ru-RU"/>
        </w:rPr>
        <w:t>.2.1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дает полное и безоговорочное согласие ИСПОЛНИТЕЛЮ на обработку (в том числе с использованием различных средств автоматизации) своих персональных данных.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ФОУ и/или участию в соревнованиях, данные свидетельства о рождении (паспорта), биометрические персональные данные (например, фотография) ЗАКАЗЧИКА или/и лиц в интересах которых, действует ЗАКАЗЧИК. Согласие предоставляется на осуществление любых действий в отношении персональных данных, которые необходимы для осуществления целей данного договора, в том числе связанных с информированием и оповещением ЗАКАЗЧИКА. ИСПОЛНИТЕЛЬ обязуется обеспечивать конфиденциальность персональных данных ЗАКАЗЧИКА в соответствии с законодательством Российской Федерации. ЗАКАЗЧИК обязуется предоставлять достоверные данные, а также оперативно сообщать об их изменении.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 предоставляет согласие ИСПОЛНИТЕЛЮ на обработку персональных данных ЗАКАЗЧИКА с помощью </w:t>
      </w:r>
      <w:bookmarkStart w:id="6" w:name="_Hlk111884566"/>
      <w:bookmarkEnd w:id="5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автоматизированных систем управления базами данных, а также иных программных средств. ЗАКАЗЧИК соглашается с тем, что, для реализации целей, указанных в настоящем договоре, его персональные данные, полученные ИСПОЛНИТЕЛЕМ, могут быть переданы для обработки третьим лицам, на основании договора, заключенного ЗАКАЗЧИКОМ с такими лицами для этих целей, при условии соблюдения требований законодательства РФ об обеспечении конфиденциальности и безопасности персональных данных при их обработке.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.2.14</w:t>
      </w:r>
      <w:r w:rsidR="00031C0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Данное ЗАКАЗЧИКОМ согласие на обработку его персональных данных является бессрочным и может быть отозвано посредством направления ЗАКАЗЧИКОМ письменного заявления в адрес местонахождения ИСПОЛНИТЕЛЯ, не менее чем за 30 дней до момента отзыва. После отзыва согласия персональные данные используются только в целях, предусмотренных действующим законодательством.</w:t>
      </w:r>
    </w:p>
    <w:p w:rsidR="00C5238E" w:rsidRPr="00C5238E" w:rsidRDefault="00B900F2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имеет право направлять ИСПОЛНИТЕЛЮ свои мнения, предложения и рекомендации по каждому виду услуг по настоящему Договору.</w:t>
      </w:r>
    </w:p>
    <w:p w:rsidR="00C5238E" w:rsidRPr="00C5238E" w:rsidRDefault="00580884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.2.16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имеет право оплачивать услуги самостоятельно или посредством других лиц.</w:t>
      </w:r>
    </w:p>
    <w:p w:rsidR="00C5238E" w:rsidRPr="00C5238E" w:rsidRDefault="00580884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имеет право в одностороннем порядке отказаться от услуг ИСПОЛНИТЕЛЯ.</w:t>
      </w:r>
    </w:p>
    <w:p w:rsidR="00C5238E" w:rsidRDefault="00580884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.2.18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отказа от услуг ИСПОЛНИТЕЛЯ до момента начала оказания ФОУ (до начала срока действия абонемента), ИСПОЛНИТЕЛЬ возвращает ЗАКАЗЧИКУ сумму в размере 100 % стоимости оплаченных услуг в течение 3 (трёх) рабочих дней, с момента принятия уполномоченным представителем ИСПОЛНИТЕЛЯ заявления на отказ от ФОУ и возврат уплаченных денежных средств.</w:t>
      </w:r>
    </w:p>
    <w:p w:rsidR="00B40B5E" w:rsidRPr="002F0C27" w:rsidRDefault="00B40B5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0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Началом оказания ФОУ считается дата активации абонемента, при этом активация осуществляется не позднее 14 (четырнадцати) дней с момента его покупки. Абонемент, не активированный в течени</w:t>
      </w:r>
      <w:proofErr w:type="gramStart"/>
      <w:r w:rsidRPr="002F0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2F0C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14 дней с момента покупки, активируется автоматически на 15 (пятнадцатый) день, с этого же периода начинается оказание ИСПОЛНИТЕЛЕМ ФОУ.</w:t>
      </w:r>
    </w:p>
    <w:p w:rsidR="00C5238E" w:rsidRPr="00C5238E" w:rsidRDefault="00580884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.2.19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случае отказа ЗАКАЗЧИКА от услуг ИСПОЛНИТЕЛЯ в период оказания ФОУ (в течение срока действия абонемента), ЗАКАЗЧИК предоставляет ИСПОЛНИТЕЛЮ заявление о возврате уплаченных денежных средств за период, со дня принятия заявления уполномоченным представителем ИСПОЛНИТЕЛЯ до окончания срока оказания оплаченных ФОУ. В случае принятия решения </w:t>
      </w:r>
      <w:bookmarkStart w:id="7" w:name="_Hlk111884685"/>
      <w:bookmarkEnd w:id="6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ИСПОЛНИТЕЛЕМ о возврате, денежные средства возвращаются путем их зачисления на лицевой счет ЗАКАЗЧИКА в российском банке.</w:t>
      </w:r>
    </w:p>
    <w:p w:rsidR="00C5238E" w:rsidRPr="00C5238E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рассмотрения ИСПОЛНИТЕЛЕМ заявления ЗАКАЗЧИКА составляет 3 (три) рабочих дня с момента его поступления в адрес ИСПОЛНИТЕЛЯ.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со ст. 32 ФЗ «О защите прав потребителей» ИСПОЛНИТЕЛЬ возвращает ЗАКАЗЧИКУ сумму равную стоимости неиспользованных занятий со дня принятия заявления, за вычетом фактических понесенных расходов ИСПОЛНИТЕЛЯ.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.2.20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Взносы за участие в спортивно-массовом мероприятии, связанного с обработкой данных не возвращаются. Услуга считается оказанной с момента формирования заявочного протокола.</w:t>
      </w:r>
    </w:p>
    <w:p w:rsidR="00C5238E" w:rsidRPr="00BD7263" w:rsidRDefault="00C5238E" w:rsidP="0080351A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СТОИМОСТЬ УСЛУГ И ПОРЯДОК РАСЧЁТОВ ПО ДОГОВОРУ</w:t>
      </w:r>
    </w:p>
    <w:p w:rsidR="00C5238E" w:rsidRPr="00C5238E" w:rsidRDefault="00C5238E" w:rsidP="0080351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ЗАКАЗЧИК осуществляет оплату стоимости услуг путём внесения на расчётный счёт ИСПОЛНИТЕЛЯ 100% стоимости оказываемых услуг до начала оказания ФОУ.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Стоимость услуг и период их оказания, определяется действующим прейскурантом ИСПОЛНИТЕЛЯ. Обязанность об оплате услуг ИСПОЛНИТЕЛЯ считается исполненным ЗАКАЗЧИКОМ с момента поступления 100% денежных средств за данную услугу на расчетный счёт ИСПОЛНИТЕЛЯ. С этого же момента, настоящий Договор автоматически считается заключенным и вступает в силу, а ИСПОЛНИТЕЛЬ приступает к выполнению своих обязательств по данной оферте.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.3. Услуги считаются оказанными надлежащим образом и в полном объеме, если в течение одного календарного дня с момента окончания оказания оплаченных ФОУ по данному договору ЗАКАЗЧИКОМ не выставлена рекламация. Датой окончания оказания ФОУ признается последнее занятие срока действия абонемента, за который была произведена оплата.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" w:name="_Hlk111884708"/>
      <w:bookmarkEnd w:id="7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случае, когда выполнение обязательств по оказанию ФОУ ИСПОЛНИТЕЛЕМ не представляется возможным по не зависящим от ИСПОЛНИТЕЛЯ обстоятельствам, он уведомляет об этом ЗАКАЗЧИКА посредством размещения информационного сообщения на сайте и на территории ИСПОЛНИТЕЛЯ. В этой ситуации время оказания ФОУ согласовывается дополнительно.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В случае пропуска занятий ЗАКАЗЧИКОМ возврат денежных средств не осуществляется. </w:t>
      </w:r>
    </w:p>
    <w:p w:rsidR="00C5238E" w:rsidRPr="00BD7263" w:rsidRDefault="00C5238E" w:rsidP="0080351A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ОТВЕТСТВЕННОСТЬ СТОРОН</w:t>
      </w:r>
    </w:p>
    <w:p w:rsidR="00C5238E" w:rsidRPr="00C5238E" w:rsidRDefault="00C5238E" w:rsidP="0080351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ИСПОЛНИТЕЛЬ не несёт ответственности за вред, причинённый жизни и здоровью ЗАКАЗЧИКА в случае ненадлежащего исполнения ЗАКАЗЧИКОМ обязательств по настоящему договору, нарушения Правил техники безопасности, Правил 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сещения спортивного сооружения.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ИСПОЛНИТЕЛЬ не несет ответственность за вред жизни или здоровью ЗАКАЗЧИКА, вызванный в результате обострения травм и хронических заболеваний ЗАКАЗЧИКА, наступления острого заболевания ЗАКАЗЧИКА не по вине ИСПОЛНИТЕЛЯ. ИСПОЛНИТЕЛЬ не несет ответственность за вред жизни, здоровью или имуществу ЗАКАЗЧИКА, причиненный противоправными действиями третьих лиц.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.3. ИСПОЛНИТЕЛЬ не несет ответственности за качество услуг, оказываемых третьими лицами при исполнении условий настоящей Оферты.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.4. За утерянные или оставленные без присмотра личные вещи ЗАКАЗЧИКА ИСПОЛНИТЕЛЬ ответственности не несёт.</w:t>
      </w:r>
    </w:p>
    <w:p w:rsidR="00C5238E" w:rsidRP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.5. ЗАКАЗЧИК несёт ответственность за порчу оборудования и имущества ИСПОЛНИТЕЛЯ, а также имущества спортивного сооружения в порядке, установленном законодательством Российской Федерации.</w:t>
      </w:r>
    </w:p>
    <w:p w:rsidR="00C5238E" w:rsidRPr="00C5238E" w:rsidRDefault="00C5238E" w:rsidP="0080351A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9" w:name="_Hlk111884736"/>
      <w:bookmarkEnd w:id="8"/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ПРАВИЛА ПОСЕЩЕНИЯ ТРЕНИРОВОЧНЫХ ЗОН.</w:t>
      </w:r>
    </w:p>
    <w:p w:rsidR="00C5238E" w:rsidRPr="00C5238E" w:rsidRDefault="00C5238E" w:rsidP="0080351A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5238E" w:rsidRDefault="00BD7263" w:rsidP="0080351A">
      <w:pPr>
        <w:pStyle w:val="1"/>
        <w:tabs>
          <w:tab w:val="left" w:pos="467"/>
        </w:tabs>
        <w:spacing w:before="1"/>
        <w:ind w:left="106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.1. Правила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тренажерного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зала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="00C5238E" w:rsidRPr="00C5238E">
        <w:rPr>
          <w:rFonts w:ascii="Times New Roman" w:hAnsi="Times New Roman" w:cs="Times New Roman"/>
          <w:sz w:val="23"/>
          <w:szCs w:val="23"/>
        </w:rPr>
        <w:t>кардио</w:t>
      </w:r>
      <w:proofErr w:type="spellEnd"/>
      <w:r w:rsidR="00C5238E" w:rsidRPr="00C5238E">
        <w:rPr>
          <w:rFonts w:ascii="Times New Roman" w:hAnsi="Times New Roman" w:cs="Times New Roman"/>
          <w:sz w:val="23"/>
          <w:szCs w:val="23"/>
        </w:rPr>
        <w:t xml:space="preserve"> зон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тренажерного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зала.</w:t>
      </w:r>
    </w:p>
    <w:p w:rsidR="00C3484C" w:rsidRDefault="00C3484C" w:rsidP="0080351A">
      <w:pPr>
        <w:pStyle w:val="1"/>
        <w:tabs>
          <w:tab w:val="left" w:pos="467"/>
        </w:tabs>
        <w:spacing w:before="1"/>
        <w:ind w:left="106" w:firstLine="0"/>
        <w:rPr>
          <w:rFonts w:ascii="Times New Roman" w:hAnsi="Times New Roman" w:cs="Times New Roman"/>
          <w:sz w:val="23"/>
          <w:szCs w:val="23"/>
        </w:rPr>
      </w:pPr>
    </w:p>
    <w:p w:rsidR="00C5238E" w:rsidRPr="00FB57DA" w:rsidRDefault="00FB57DA" w:rsidP="0080351A">
      <w:pPr>
        <w:tabs>
          <w:tab w:val="left" w:pos="541"/>
        </w:tabs>
        <w:spacing w:before="1" w:line="240" w:lineRule="auto"/>
        <w:ind w:right="499"/>
        <w:jc w:val="both"/>
        <w:rPr>
          <w:rFonts w:ascii="Times New Roman" w:hAnsi="Times New Roman" w:cs="Times New Roman"/>
          <w:sz w:val="23"/>
          <w:szCs w:val="23"/>
        </w:rPr>
      </w:pPr>
      <w:r w:rsidRPr="00FB57DA">
        <w:rPr>
          <w:rFonts w:ascii="Times New Roman" w:hAnsi="Times New Roman" w:cs="Times New Roman"/>
          <w:sz w:val="23"/>
          <w:szCs w:val="23"/>
        </w:rPr>
        <w:t>6.1.1.</w:t>
      </w:r>
      <w:r w:rsidR="00C3484C" w:rsidRPr="00FB57DA">
        <w:rPr>
          <w:rFonts w:ascii="Times New Roman" w:hAnsi="Times New Roman" w:cs="Times New Roman"/>
          <w:sz w:val="23"/>
          <w:szCs w:val="23"/>
        </w:rPr>
        <w:t>Посещение тренажерного зала детьми, не достигшими шестнадцатилетнего возраста, допускается только на персональных занятиях, под руководством и наблюдением специалистов Комплекса.</w:t>
      </w:r>
    </w:p>
    <w:p w:rsidR="00C5238E" w:rsidRPr="00C5238E" w:rsidRDefault="00C5238E" w:rsidP="0080351A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80351A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80351A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80351A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80351A">
      <w:pPr>
        <w:pStyle w:val="a9"/>
        <w:numPr>
          <w:ilvl w:val="1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BD7263" w:rsidP="0080351A">
      <w:pPr>
        <w:tabs>
          <w:tab w:val="left" w:pos="902"/>
        </w:tabs>
        <w:spacing w:line="240" w:lineRule="auto"/>
        <w:ind w:right="1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.1.2.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 Перед началом занятий в тренажерном зале Член клуба должен пройти вводный инструктаж по освоению правил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эксплуатации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тренажеров,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техники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выполнения упражнений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индивидуальной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программы</w:t>
      </w:r>
      <w:r w:rsidR="00C5238E"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клуба.</w:t>
      </w:r>
    </w:p>
    <w:p w:rsidR="00C5238E" w:rsidRPr="00C5238E" w:rsidRDefault="00BD7263" w:rsidP="0080351A">
      <w:pPr>
        <w:tabs>
          <w:tab w:val="left" w:pos="902"/>
        </w:tabs>
        <w:spacing w:line="240" w:lineRule="auto"/>
        <w:ind w:right="1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6</w:t>
      </w:r>
      <w:r w:rsidR="00FB57DA">
        <w:rPr>
          <w:rFonts w:ascii="Times New Roman" w:hAnsi="Times New Roman" w:cs="Times New Roman"/>
          <w:sz w:val="23"/>
          <w:szCs w:val="23"/>
        </w:rPr>
        <w:t>.1.3</w:t>
      </w:r>
      <w:r w:rsidR="00C5238E" w:rsidRPr="00C5238E">
        <w:rPr>
          <w:rFonts w:ascii="Times New Roman" w:hAnsi="Times New Roman" w:cs="Times New Roman"/>
          <w:sz w:val="23"/>
          <w:szCs w:val="23"/>
        </w:rPr>
        <w:t>. В целях обеспечения безопасности Член клуба упражнения с максимальными весами    рекомендуется выполнять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только с разрешения тренера и страховкой (помощь тренера или партнера), использовать при этом тяжелоатлетические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ремни,</w:t>
      </w:r>
      <w:r w:rsidR="002F0C27" w:rsidRPr="002F0C27">
        <w:rPr>
          <w:rFonts w:ascii="Times New Roman" w:hAnsi="Times New Roman" w:cs="Times New Roman"/>
          <w:sz w:val="23"/>
          <w:szCs w:val="23"/>
        </w:rPr>
        <w:t xml:space="preserve"> </w:t>
      </w:r>
      <w:r w:rsidR="002F0C27">
        <w:rPr>
          <w:rFonts w:ascii="Times New Roman" w:hAnsi="Times New Roman" w:cs="Times New Roman"/>
          <w:sz w:val="23"/>
          <w:szCs w:val="23"/>
        </w:rPr>
        <w:t>страховочные пояса, фиксирующие замки,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лямки, перчатки.</w:t>
      </w:r>
    </w:p>
    <w:p w:rsidR="00C5238E" w:rsidRPr="00C5238E" w:rsidRDefault="00BD7263" w:rsidP="0080351A">
      <w:pPr>
        <w:tabs>
          <w:tab w:val="left" w:pos="1101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6</w:t>
      </w:r>
      <w:r w:rsidR="00FB57DA">
        <w:rPr>
          <w:rFonts w:ascii="Times New Roman" w:hAnsi="Times New Roman" w:cs="Times New Roman"/>
          <w:sz w:val="23"/>
          <w:szCs w:val="23"/>
        </w:rPr>
        <w:t>.1.4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На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тренировках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запрещено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использование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талька,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магнезии,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детской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присыпки.</w:t>
      </w:r>
    </w:p>
    <w:p w:rsidR="00C5238E" w:rsidRPr="00C5238E" w:rsidRDefault="00C5238E" w:rsidP="0080351A">
      <w:pPr>
        <w:tabs>
          <w:tab w:val="left" w:pos="1101"/>
        </w:tabs>
        <w:spacing w:line="240" w:lineRule="auto"/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 xml:space="preserve"> </w:t>
      </w:r>
      <w:r w:rsidR="00BD7263"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.1.5</w:t>
      </w:r>
      <w:r w:rsidRPr="00C5238E">
        <w:rPr>
          <w:rFonts w:ascii="Times New Roman" w:hAnsi="Times New Roman" w:cs="Times New Roman"/>
          <w:sz w:val="23"/>
          <w:szCs w:val="23"/>
        </w:rPr>
        <w:t>. На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время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отдыха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между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упражнениями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тренажере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следует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освободить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его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использования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другими</w:t>
      </w:r>
      <w:r w:rsidR="00C3484C">
        <w:rPr>
          <w:rFonts w:ascii="Times New Roman" w:hAnsi="Times New Roman" w:cs="Times New Roman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занимающимися.</w:t>
      </w:r>
    </w:p>
    <w:p w:rsidR="00C5238E" w:rsidRPr="00C5238E" w:rsidRDefault="00BD7263" w:rsidP="0080351A">
      <w:pPr>
        <w:pStyle w:val="a9"/>
        <w:tabs>
          <w:tab w:val="left" w:pos="1101"/>
        </w:tabs>
        <w:spacing w:before="1"/>
        <w:ind w:right="129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.1.6</w:t>
      </w:r>
      <w:r w:rsidR="00C5238E" w:rsidRPr="00C5238E">
        <w:rPr>
          <w:rFonts w:ascii="Times New Roman" w:hAnsi="Times New Roman" w:cs="Times New Roman"/>
          <w:sz w:val="23"/>
          <w:szCs w:val="23"/>
        </w:rPr>
        <w:t>. Для соблюдения норм личной гигиены рекомендуется использовать индивидуальные перчатки для фитнеса. При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контакте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тела с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опорными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частями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подкладывать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полотенце.</w:t>
      </w:r>
    </w:p>
    <w:p w:rsidR="00C5238E" w:rsidRPr="00C5238E" w:rsidRDefault="00C5238E" w:rsidP="0080351A">
      <w:pPr>
        <w:pStyle w:val="a9"/>
        <w:tabs>
          <w:tab w:val="left" w:pos="1101"/>
        </w:tabs>
        <w:spacing w:before="1"/>
        <w:ind w:right="129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FB57DA">
        <w:rPr>
          <w:rFonts w:ascii="Times New Roman" w:hAnsi="Times New Roman" w:cs="Times New Roman"/>
          <w:sz w:val="23"/>
          <w:szCs w:val="23"/>
        </w:rPr>
        <w:t>.1.7</w:t>
      </w:r>
      <w:r w:rsidR="00C5238E" w:rsidRPr="00C5238E">
        <w:rPr>
          <w:rFonts w:ascii="Times New Roman" w:hAnsi="Times New Roman" w:cs="Times New Roman"/>
          <w:sz w:val="23"/>
          <w:szCs w:val="23"/>
        </w:rPr>
        <w:t>. Членам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запрещено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посещать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занятия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Клубе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наличии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необработанных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механических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повреждений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кожи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(ссадин, царапин, порезов).</w:t>
      </w:r>
    </w:p>
    <w:p w:rsidR="00C5238E" w:rsidRPr="00C5238E" w:rsidRDefault="00C5238E" w:rsidP="0080351A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.1.</w:t>
      </w:r>
      <w:r w:rsidR="00FB57DA">
        <w:rPr>
          <w:rFonts w:ascii="Times New Roman" w:hAnsi="Times New Roman" w:cs="Times New Roman"/>
          <w:sz w:val="23"/>
          <w:szCs w:val="23"/>
        </w:rPr>
        <w:t>8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несчастных случаев:</w:t>
      </w:r>
    </w:p>
    <w:p w:rsidR="00C5238E" w:rsidRPr="00C5238E" w:rsidRDefault="00C5238E" w:rsidP="0080351A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работе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 штангой необходимо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фиксации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блинов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замки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грифа;</w:t>
      </w:r>
    </w:p>
    <w:p w:rsidR="00C5238E" w:rsidRPr="00C5238E" w:rsidRDefault="00C5238E" w:rsidP="0080351A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работы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свободными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весами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зале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зону,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предназначенную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этого;</w:t>
      </w:r>
    </w:p>
    <w:p w:rsidR="00C5238E" w:rsidRPr="00C5238E" w:rsidRDefault="00C5238E" w:rsidP="0080351A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избегать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выполнения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упражнений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свободными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весами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(гантелями,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штангами,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блинами)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 близком расстоянии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   </w:t>
      </w:r>
      <w:r w:rsidRPr="00C5238E">
        <w:rPr>
          <w:rFonts w:ascii="Times New Roman" w:hAnsi="Times New Roman" w:cs="Times New Roman"/>
          <w:sz w:val="23"/>
          <w:szCs w:val="23"/>
        </w:rPr>
        <w:t>от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рядом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стоящих людей.</w:t>
      </w:r>
    </w:p>
    <w:p w:rsidR="00BD7263" w:rsidRPr="00C3484C" w:rsidRDefault="00BD7263" w:rsidP="0080351A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b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.1.9</w:t>
      </w:r>
      <w:r w:rsidR="00C5238E" w:rsidRPr="00C5238E">
        <w:rPr>
          <w:rFonts w:ascii="Times New Roman" w:hAnsi="Times New Roman" w:cs="Times New Roman"/>
          <w:sz w:val="23"/>
          <w:szCs w:val="23"/>
        </w:rPr>
        <w:t>. После</w:t>
      </w:r>
      <w:r w:rsidR="00C5238E"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окончания</w:t>
      </w:r>
      <w:r w:rsidR="00C5238E"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самостоятельно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убрать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спортивный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инвентарь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(штанги,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гантели,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другое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незакрепленное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bookmarkStart w:id="10" w:name="_Hlk111884639"/>
      <w:bookmarkEnd w:id="9"/>
      <w:r w:rsidR="00C5238E" w:rsidRPr="00C5238E">
        <w:rPr>
          <w:rFonts w:ascii="Times New Roman" w:hAnsi="Times New Roman" w:cs="Times New Roman"/>
          <w:sz w:val="23"/>
          <w:szCs w:val="23"/>
        </w:rPr>
        <w:t>оборудование, аксессуары)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специально отведенные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места.</w:t>
      </w:r>
    </w:p>
    <w:p w:rsidR="00C5238E" w:rsidRPr="00C5238E" w:rsidRDefault="00BD7263" w:rsidP="0080351A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.1.10</w:t>
      </w:r>
      <w:r w:rsidR="00C5238E" w:rsidRPr="00C5238E">
        <w:rPr>
          <w:rFonts w:ascii="Times New Roman" w:hAnsi="Times New Roman" w:cs="Times New Roman"/>
          <w:sz w:val="23"/>
          <w:szCs w:val="23"/>
        </w:rPr>
        <w:t>. Член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несет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персональную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ответственность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негативные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последствия,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вызванные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превышением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нагрузок.</w:t>
      </w:r>
    </w:p>
    <w:p w:rsidR="00C5238E" w:rsidRPr="00C5238E" w:rsidRDefault="00C5238E" w:rsidP="0080351A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right="121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.1.11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На территории комплекса действует запрет для Члена клуба на ведение любой коммерческой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деятельности, в том числе продажа любых товаров и оказание услуг. В случае выявления фактов нарушения данного пункта,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Генеральный </w:t>
      </w:r>
      <w:r w:rsidR="00C5238E" w:rsidRPr="00C5238E">
        <w:rPr>
          <w:rFonts w:ascii="Times New Roman" w:hAnsi="Times New Roman" w:cs="Times New Roman"/>
          <w:sz w:val="23"/>
          <w:szCs w:val="23"/>
        </w:rPr>
        <w:t>директор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принимает решение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расторжении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договора с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Членом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одностороннем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порядке.</w:t>
      </w:r>
    </w:p>
    <w:p w:rsidR="00C5238E" w:rsidRPr="00C5238E" w:rsidRDefault="00C5238E" w:rsidP="0080351A">
      <w:pPr>
        <w:pStyle w:val="a9"/>
        <w:tabs>
          <w:tab w:val="left" w:pos="1101"/>
        </w:tabs>
        <w:ind w:right="121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.1.12</w:t>
      </w:r>
      <w:r w:rsidR="00C5238E" w:rsidRPr="00C5238E">
        <w:rPr>
          <w:rFonts w:ascii="Times New Roman" w:hAnsi="Times New Roman" w:cs="Times New Roman"/>
          <w:sz w:val="23"/>
          <w:szCs w:val="23"/>
        </w:rPr>
        <w:t>. Для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правильной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>кардио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</w:t>
      </w:r>
      <w:proofErr w:type="spellEnd"/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всегда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следуйте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указаниям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дисплее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тренажера.</w:t>
      </w:r>
    </w:p>
    <w:p w:rsidR="00C5238E" w:rsidRPr="00C5238E" w:rsidRDefault="00BD7263" w:rsidP="0080351A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.1.13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занятий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велотренажере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ничто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должно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мешать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движению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педалей.</w:t>
      </w:r>
    </w:p>
    <w:p w:rsidR="00C5238E" w:rsidRPr="00C5238E" w:rsidRDefault="00BD7263" w:rsidP="0080351A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.1.14</w:t>
      </w:r>
      <w:r w:rsidR="00C5238E" w:rsidRPr="00C5238E">
        <w:rPr>
          <w:rFonts w:ascii="Times New Roman" w:hAnsi="Times New Roman" w:cs="Times New Roman"/>
          <w:sz w:val="23"/>
          <w:szCs w:val="23"/>
        </w:rPr>
        <w:t>. 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попадании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предмета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внутрь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отключите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его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обратитесь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тренеру.</w:t>
      </w:r>
    </w:p>
    <w:p w:rsidR="00C5238E" w:rsidRPr="00C5238E" w:rsidRDefault="00C5238E" w:rsidP="0080351A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pStyle w:val="a9"/>
        <w:tabs>
          <w:tab w:val="left" w:pos="1101"/>
        </w:tabs>
        <w:ind w:right="13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.1.15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ставьте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жидкости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открытой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упаковке.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Бутылку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для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питья,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стаканчик,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полотенце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можно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разместить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только на специальной подставке.</w:t>
      </w:r>
    </w:p>
    <w:p w:rsidR="00F13A30" w:rsidRDefault="00F13A30" w:rsidP="00F13A30">
      <w:pPr>
        <w:tabs>
          <w:tab w:val="left" w:pos="1101"/>
        </w:tabs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D7263" w:rsidRPr="00F13A30">
        <w:rPr>
          <w:rFonts w:ascii="Times New Roman" w:hAnsi="Times New Roman" w:cs="Times New Roman"/>
          <w:sz w:val="23"/>
          <w:szCs w:val="23"/>
        </w:rPr>
        <w:t>6</w:t>
      </w:r>
      <w:r w:rsidR="00FB57DA" w:rsidRPr="00F13A30">
        <w:rPr>
          <w:rFonts w:ascii="Times New Roman" w:hAnsi="Times New Roman" w:cs="Times New Roman"/>
          <w:sz w:val="23"/>
          <w:szCs w:val="23"/>
        </w:rPr>
        <w:t>.1.16</w:t>
      </w:r>
      <w:r w:rsidR="00C5238E" w:rsidRPr="00F13A30">
        <w:rPr>
          <w:rFonts w:ascii="Times New Roman" w:hAnsi="Times New Roman" w:cs="Times New Roman"/>
          <w:sz w:val="23"/>
          <w:szCs w:val="23"/>
        </w:rPr>
        <w:t>. Вблизи</w:t>
      </w:r>
      <w:r w:rsidR="00C5238E" w:rsidRPr="00F13A3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движущихся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частей</w:t>
      </w:r>
      <w:r w:rsidR="00C5238E"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тренажера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не</w:t>
      </w:r>
      <w:r w:rsidR="00C5238E"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должны</w:t>
      </w:r>
      <w:r w:rsidR="00C5238E" w:rsidRPr="00F13A3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находиться</w:t>
      </w:r>
      <w:r w:rsidR="00C5238E" w:rsidRPr="00F13A3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одежда, шнурки,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полотенца</w:t>
      </w:r>
      <w:r w:rsidR="00C5238E"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и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   </w:t>
      </w:r>
      <w:r w:rsidR="00C5238E" w:rsidRPr="00F13A30">
        <w:rPr>
          <w:rFonts w:ascii="Times New Roman" w:hAnsi="Times New Roman" w:cs="Times New Roman"/>
          <w:sz w:val="23"/>
          <w:szCs w:val="23"/>
        </w:rPr>
        <w:t>т.п.</w:t>
      </w:r>
    </w:p>
    <w:p w:rsidR="00F13A30" w:rsidRPr="00F13A30" w:rsidRDefault="00F13A30" w:rsidP="00F13A30">
      <w:pPr>
        <w:tabs>
          <w:tab w:val="left" w:pos="1101"/>
        </w:tabs>
        <w:spacing w:after="0" w:line="257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7263" w:rsidRPr="00F13A30">
        <w:rPr>
          <w:rFonts w:ascii="Times New Roman" w:hAnsi="Times New Roman" w:cs="Times New Roman"/>
          <w:sz w:val="23"/>
          <w:szCs w:val="23"/>
        </w:rPr>
        <w:t>6</w:t>
      </w:r>
      <w:r w:rsidR="00FB57DA" w:rsidRPr="00F13A30">
        <w:rPr>
          <w:rFonts w:ascii="Times New Roman" w:hAnsi="Times New Roman" w:cs="Times New Roman"/>
          <w:sz w:val="23"/>
          <w:szCs w:val="23"/>
        </w:rPr>
        <w:t>.1.17</w:t>
      </w:r>
      <w:r w:rsidR="00C5238E" w:rsidRPr="00F13A30">
        <w:rPr>
          <w:rFonts w:ascii="Times New Roman" w:hAnsi="Times New Roman" w:cs="Times New Roman"/>
          <w:sz w:val="23"/>
          <w:szCs w:val="23"/>
        </w:rPr>
        <w:t xml:space="preserve">. Разрешается надевать обувь с резиновой и рифленой подошвой. </w:t>
      </w:r>
      <w:r w:rsidRPr="00F13A30">
        <w:rPr>
          <w:rFonts w:ascii="Times New Roman" w:hAnsi="Times New Roman" w:cs="Times New Roman"/>
          <w:sz w:val="23"/>
          <w:szCs w:val="23"/>
        </w:rPr>
        <w:t>Перед</w:t>
      </w:r>
      <w:r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z w:val="23"/>
          <w:szCs w:val="23"/>
        </w:rPr>
        <w:t>тренировкой проверьте</w:t>
      </w:r>
      <w:r w:rsidR="002E025C">
        <w:rPr>
          <w:rFonts w:ascii="Times New Roman" w:hAnsi="Times New Roman" w:cs="Times New Roman"/>
          <w:sz w:val="23"/>
          <w:szCs w:val="23"/>
        </w:rPr>
        <w:t>,</w:t>
      </w:r>
      <w:r w:rsidR="007B50EE">
        <w:rPr>
          <w:rFonts w:ascii="Times New Roman" w:hAnsi="Times New Roman" w:cs="Times New Roman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z w:val="23"/>
          <w:szCs w:val="23"/>
        </w:rPr>
        <w:t>не</w:t>
      </w:r>
      <w:r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z w:val="23"/>
          <w:szCs w:val="23"/>
        </w:rPr>
        <w:t>попали ли</w:t>
      </w:r>
      <w:r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z w:val="23"/>
          <w:szCs w:val="23"/>
        </w:rPr>
        <w:t>в подошву камешки.</w:t>
      </w:r>
    </w:p>
    <w:p w:rsidR="00F13A30" w:rsidRDefault="00F13A30" w:rsidP="00F13A30">
      <w:pPr>
        <w:tabs>
          <w:tab w:val="left" w:pos="1101"/>
        </w:tabs>
        <w:spacing w:before="1"/>
        <w:ind w:right="131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F13A30">
        <w:rPr>
          <w:rFonts w:ascii="Times New Roman" w:hAnsi="Times New Roman" w:cs="Times New Roman"/>
          <w:spacing w:val="-1"/>
          <w:sz w:val="23"/>
          <w:szCs w:val="23"/>
        </w:rPr>
        <w:t>6.1.18. В тренажерном зале запрещается</w:t>
      </w:r>
      <w:r w:rsidR="007B50EE" w:rsidRPr="007B50EE">
        <w:rPr>
          <w:rFonts w:ascii="Times New Roman" w:hAnsi="Times New Roman" w:cs="Times New Roman"/>
          <w:sz w:val="23"/>
          <w:szCs w:val="23"/>
        </w:rPr>
        <w:t xml:space="preserve"> </w:t>
      </w:r>
      <w:r w:rsidR="007B50EE" w:rsidRPr="00F13A30">
        <w:rPr>
          <w:rFonts w:ascii="Times New Roman" w:hAnsi="Times New Roman" w:cs="Times New Roman"/>
          <w:sz w:val="23"/>
          <w:szCs w:val="23"/>
        </w:rPr>
        <w:t xml:space="preserve"> использовать обувь на каблуках, с</w:t>
      </w:r>
      <w:r w:rsidR="007B50EE" w:rsidRPr="00F13A3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7B50EE" w:rsidRPr="00F13A30">
        <w:rPr>
          <w:rFonts w:ascii="Times New Roman" w:hAnsi="Times New Roman" w:cs="Times New Roman"/>
          <w:sz w:val="23"/>
          <w:szCs w:val="23"/>
        </w:rPr>
        <w:t>кожаной</w:t>
      </w:r>
      <w:r w:rsidR="007B50EE"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B50EE" w:rsidRPr="00F13A30">
        <w:rPr>
          <w:rFonts w:ascii="Times New Roman" w:hAnsi="Times New Roman" w:cs="Times New Roman"/>
          <w:sz w:val="23"/>
          <w:szCs w:val="23"/>
        </w:rPr>
        <w:t>подошвой, шипами</w:t>
      </w:r>
      <w:r w:rsidR="007B50EE">
        <w:rPr>
          <w:rFonts w:ascii="Times New Roman" w:hAnsi="Times New Roman" w:cs="Times New Roman"/>
          <w:sz w:val="23"/>
          <w:szCs w:val="23"/>
        </w:rPr>
        <w:t>;</w:t>
      </w:r>
      <w:r w:rsidR="007B50EE"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 </w:t>
      </w:r>
      <w:r w:rsidRPr="00F13A30">
        <w:rPr>
          <w:rFonts w:ascii="Times New Roman" w:hAnsi="Times New Roman" w:cs="Times New Roman"/>
          <w:spacing w:val="-1"/>
          <w:sz w:val="23"/>
          <w:szCs w:val="23"/>
        </w:rPr>
        <w:t xml:space="preserve"> занима</w:t>
      </w:r>
      <w:r>
        <w:rPr>
          <w:rFonts w:ascii="Times New Roman" w:hAnsi="Times New Roman" w:cs="Times New Roman"/>
          <w:spacing w:val="-1"/>
          <w:sz w:val="23"/>
          <w:szCs w:val="23"/>
        </w:rPr>
        <w:t>ться  в открытой обуви</w:t>
      </w:r>
      <w:r w:rsidR="007B50EE">
        <w:rPr>
          <w:rFonts w:ascii="Times New Roman" w:hAnsi="Times New Roman" w:cs="Times New Roman"/>
          <w:spacing w:val="-1"/>
          <w:sz w:val="23"/>
          <w:szCs w:val="23"/>
        </w:rPr>
        <w:t>, босиком;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B50E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входить в зал в верхней</w:t>
      </w:r>
      <w:r w:rsidR="007B50EE">
        <w:rPr>
          <w:rFonts w:ascii="Times New Roman" w:hAnsi="Times New Roman" w:cs="Times New Roman"/>
          <w:spacing w:val="-1"/>
          <w:sz w:val="23"/>
          <w:szCs w:val="23"/>
        </w:rPr>
        <w:t xml:space="preserve"> одежде и без сменной обуви; 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находиться с голым торсом</w:t>
      </w:r>
      <w:r w:rsidR="007B50EE"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C5238E" w:rsidRPr="007B50EE" w:rsidRDefault="00F13A30" w:rsidP="007B50EE">
      <w:pPr>
        <w:tabs>
          <w:tab w:val="left" w:pos="1101"/>
        </w:tabs>
        <w:spacing w:before="1"/>
        <w:ind w:right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7263" w:rsidRPr="00F13A30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.1.19</w:t>
      </w:r>
      <w:r w:rsidR="00C5238E" w:rsidRPr="00F13A30">
        <w:rPr>
          <w:rFonts w:ascii="Times New Roman" w:hAnsi="Times New Roman" w:cs="Times New Roman"/>
          <w:sz w:val="23"/>
          <w:szCs w:val="23"/>
        </w:rPr>
        <w:t>.</w:t>
      </w:r>
      <w:r w:rsidR="007B50EE">
        <w:rPr>
          <w:rFonts w:ascii="Times New Roman" w:hAnsi="Times New Roman" w:cs="Times New Roman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Соблюдайте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осторожность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при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заходе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на</w:t>
      </w:r>
      <w:r w:rsidR="00C5238E"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тренажер</w:t>
      </w:r>
      <w:r w:rsidR="00C5238E"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и</w:t>
      </w:r>
      <w:r w:rsidR="00C5238E"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сходе</w:t>
      </w:r>
      <w:r w:rsidR="00C5238E" w:rsidRPr="00F13A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с</w:t>
      </w:r>
      <w:r w:rsidR="00C5238E" w:rsidRPr="00F13A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F13A30">
        <w:rPr>
          <w:rFonts w:ascii="Times New Roman" w:hAnsi="Times New Roman" w:cs="Times New Roman"/>
          <w:sz w:val="23"/>
          <w:szCs w:val="23"/>
        </w:rPr>
        <w:t>него.</w:t>
      </w:r>
      <w:r w:rsidR="007B50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238E" w:rsidRPr="007B50EE" w:rsidRDefault="007B50EE" w:rsidP="007B50EE">
      <w:pPr>
        <w:tabs>
          <w:tab w:val="left" w:pos="1101"/>
        </w:tabs>
        <w:spacing w:before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7263" w:rsidRPr="007B50EE">
        <w:rPr>
          <w:rFonts w:ascii="Times New Roman" w:hAnsi="Times New Roman" w:cs="Times New Roman"/>
          <w:sz w:val="23"/>
          <w:szCs w:val="23"/>
        </w:rPr>
        <w:t>6</w:t>
      </w:r>
      <w:r w:rsidRPr="007B50EE">
        <w:rPr>
          <w:rFonts w:ascii="Times New Roman" w:hAnsi="Times New Roman" w:cs="Times New Roman"/>
          <w:sz w:val="23"/>
          <w:szCs w:val="23"/>
        </w:rPr>
        <w:t>.1.20</w:t>
      </w:r>
      <w:r w:rsidR="00C5238E" w:rsidRPr="007B50EE">
        <w:rPr>
          <w:rFonts w:ascii="Times New Roman" w:hAnsi="Times New Roman" w:cs="Times New Roman"/>
          <w:sz w:val="23"/>
          <w:szCs w:val="23"/>
        </w:rPr>
        <w:t>. Во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травм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падений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не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оборачивайтесь</w:t>
      </w:r>
      <w:r w:rsidR="00C5238E" w:rsidRPr="007B50E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назад</w:t>
      </w:r>
      <w:r w:rsidR="00C5238E" w:rsidRPr="007B50E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во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тренировки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на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тренажере.</w:t>
      </w:r>
    </w:p>
    <w:p w:rsidR="00C5238E" w:rsidRPr="007B50EE" w:rsidRDefault="007B50EE" w:rsidP="007B50EE">
      <w:pPr>
        <w:tabs>
          <w:tab w:val="left" w:pos="1101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D7263" w:rsidRPr="007B50EE">
        <w:rPr>
          <w:rFonts w:ascii="Times New Roman" w:hAnsi="Times New Roman" w:cs="Times New Roman"/>
          <w:sz w:val="23"/>
          <w:szCs w:val="23"/>
        </w:rPr>
        <w:t>6</w:t>
      </w:r>
      <w:r w:rsidR="00FB57DA" w:rsidRPr="007B50EE">
        <w:rPr>
          <w:rFonts w:ascii="Times New Roman" w:hAnsi="Times New Roman" w:cs="Times New Roman"/>
          <w:sz w:val="23"/>
          <w:szCs w:val="23"/>
        </w:rPr>
        <w:t>.1.2</w:t>
      </w:r>
      <w:r w:rsidRPr="007B50EE">
        <w:rPr>
          <w:rFonts w:ascii="Times New Roman" w:hAnsi="Times New Roman" w:cs="Times New Roman"/>
          <w:sz w:val="23"/>
          <w:szCs w:val="23"/>
        </w:rPr>
        <w:t>1</w:t>
      </w:r>
      <w:r w:rsidR="00C5238E" w:rsidRPr="007B50EE">
        <w:rPr>
          <w:rFonts w:ascii="Times New Roman" w:hAnsi="Times New Roman" w:cs="Times New Roman"/>
          <w:sz w:val="23"/>
          <w:szCs w:val="23"/>
        </w:rPr>
        <w:t>. При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тренировке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на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беговой дорожке</w:t>
      </w:r>
      <w:r w:rsidR="00C5238E" w:rsidRPr="007B50E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во</w:t>
      </w:r>
      <w:r w:rsidR="00C5238E" w:rsidRPr="007B50E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7B50E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7B50EE">
        <w:rPr>
          <w:rFonts w:ascii="Times New Roman" w:hAnsi="Times New Roman" w:cs="Times New Roman"/>
          <w:sz w:val="23"/>
          <w:szCs w:val="23"/>
        </w:rPr>
        <w:t>травм:</w:t>
      </w:r>
    </w:p>
    <w:p w:rsidR="00C5238E" w:rsidRPr="00C5238E" w:rsidRDefault="00C5238E" w:rsidP="0080351A">
      <w:pPr>
        <w:pStyle w:val="a9"/>
        <w:numPr>
          <w:ilvl w:val="0"/>
          <w:numId w:val="7"/>
        </w:numPr>
        <w:tabs>
          <w:tab w:val="left" w:pos="587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запрещается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тренировка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беговой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без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использования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страховочного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шнура;</w:t>
      </w:r>
    </w:p>
    <w:p w:rsidR="00C5238E" w:rsidRPr="00C5238E" w:rsidRDefault="00C5238E" w:rsidP="0080351A">
      <w:pPr>
        <w:pStyle w:val="a9"/>
        <w:numPr>
          <w:ilvl w:val="0"/>
          <w:numId w:val="7"/>
        </w:numPr>
        <w:tabs>
          <w:tab w:val="left" w:pos="587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 xml:space="preserve">никогда не вставайте и не сходите с дорожки при движущемся </w:t>
      </w:r>
      <w:bookmarkStart w:id="11" w:name="_Hlk111884597"/>
      <w:bookmarkEnd w:id="10"/>
      <w:r w:rsidRPr="00C5238E">
        <w:rPr>
          <w:rFonts w:ascii="Times New Roman" w:hAnsi="Times New Roman" w:cs="Times New Roman"/>
          <w:sz w:val="23"/>
          <w:szCs w:val="23"/>
        </w:rPr>
        <w:t>полотне, для этого пользуйтесь боковыми подставками</w:t>
      </w:r>
      <w:r w:rsidRPr="00C5238E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ног,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поручнями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равновесия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 необходимости,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кнопкой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экстренной остановки;</w:t>
      </w:r>
    </w:p>
    <w:p w:rsidR="00C5238E" w:rsidRPr="00C5238E" w:rsidRDefault="00C5238E" w:rsidP="0080351A">
      <w:pPr>
        <w:pStyle w:val="a9"/>
        <w:numPr>
          <w:ilvl w:val="0"/>
          <w:numId w:val="7"/>
        </w:numPr>
        <w:tabs>
          <w:tab w:val="left" w:pos="587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низкой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средней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скорости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держитесь за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поручни;</w:t>
      </w:r>
    </w:p>
    <w:p w:rsidR="00C5238E" w:rsidRPr="00C5238E" w:rsidRDefault="00C5238E" w:rsidP="0080351A">
      <w:pPr>
        <w:pStyle w:val="a9"/>
        <w:numPr>
          <w:ilvl w:val="0"/>
          <w:numId w:val="7"/>
        </w:numPr>
        <w:tabs>
          <w:tab w:val="left" w:pos="587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высокой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скорости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держитесь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постоянно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поручни,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случае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они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предназначены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лишь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равновесия на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недолгий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промежуток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времени,</w:t>
      </w:r>
      <w:r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 предназначены для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давления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них;</w:t>
      </w:r>
    </w:p>
    <w:p w:rsidR="00C5238E" w:rsidRPr="00C5238E" w:rsidRDefault="00C5238E" w:rsidP="0080351A">
      <w:pPr>
        <w:pStyle w:val="a9"/>
        <w:numPr>
          <w:ilvl w:val="0"/>
          <w:numId w:val="7"/>
        </w:numPr>
        <w:tabs>
          <w:tab w:val="left" w:pos="587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никогда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используйте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тренажер,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если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имеются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повреждения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функциональные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попала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вода,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сразу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сообщите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этом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дежурному тренеру.</w:t>
      </w:r>
    </w:p>
    <w:p w:rsidR="00C5238E" w:rsidRPr="00C25618" w:rsidRDefault="00C5238E" w:rsidP="00C25618">
      <w:pPr>
        <w:tabs>
          <w:tab w:val="left" w:pos="940"/>
        </w:tabs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80351A">
      <w:pPr>
        <w:pStyle w:val="a9"/>
        <w:tabs>
          <w:tab w:val="left" w:pos="940"/>
        </w:tabs>
        <w:ind w:firstLine="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Если у Вас возник вопрос, как пользоваться тем или иным тренажером или любой другой вопрос - обращайтесь к</w:t>
      </w:r>
      <w:r w:rsidR="007B50EE">
        <w:rPr>
          <w:rFonts w:ascii="Times New Roman" w:hAnsi="Times New Roman" w:cs="Times New Roman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дежурному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тренеру тренажерного зала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- он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всегда поможет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Вам.</w:t>
      </w:r>
    </w:p>
    <w:p w:rsidR="00C5238E" w:rsidRPr="00C5238E" w:rsidRDefault="00C5238E" w:rsidP="0080351A">
      <w:pPr>
        <w:pStyle w:val="a9"/>
        <w:tabs>
          <w:tab w:val="left" w:pos="940"/>
        </w:tabs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Default="00BD7263" w:rsidP="0080351A">
      <w:pPr>
        <w:pStyle w:val="1"/>
        <w:tabs>
          <w:tab w:val="left" w:pos="815"/>
        </w:tabs>
        <w:ind w:left="453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 Правила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помещения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(если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предусмотрено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видом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Клубной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карты)</w:t>
      </w:r>
    </w:p>
    <w:p w:rsidR="00C5238E" w:rsidRPr="00C5238E" w:rsidRDefault="00C5238E" w:rsidP="0080351A">
      <w:pPr>
        <w:pStyle w:val="1"/>
        <w:tabs>
          <w:tab w:val="left" w:pos="815"/>
        </w:tabs>
        <w:ind w:left="453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80351A">
      <w:pPr>
        <w:tabs>
          <w:tab w:val="left" w:pos="815"/>
        </w:tabs>
        <w:spacing w:before="1" w:line="240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.2.1. Приобретая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клубную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карту,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Клиент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подтверждает,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что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он,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его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имеют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медицинских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противопоказаний для занятий в бассейне 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полностью</w:t>
      </w:r>
      <w:r w:rsidR="00C5238E" w:rsidRPr="00C5238E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принимает на себя ответственность за состояние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своего здоровья и состояние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здоровья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своих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несовершеннолетних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детей, посещающих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вместе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 ним.</w:t>
      </w:r>
    </w:p>
    <w:p w:rsidR="00C5238E" w:rsidRPr="00C5238E" w:rsidRDefault="00BD7263" w:rsidP="0080351A">
      <w:pPr>
        <w:tabs>
          <w:tab w:val="left" w:pos="815"/>
        </w:tabs>
        <w:spacing w:before="1" w:line="240" w:lineRule="auto"/>
        <w:ind w:right="1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.2.2. Администрация Комплекса оставляет за собой право определять плавательные дорожки, по которым Член 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может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плавать,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чем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информируют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посредством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таблички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«</w:t>
      </w:r>
      <w:r w:rsidR="00754ED4">
        <w:rPr>
          <w:rFonts w:ascii="Times New Roman" w:hAnsi="Times New Roman" w:cs="Times New Roman"/>
          <w:sz w:val="23"/>
          <w:szCs w:val="23"/>
        </w:rPr>
        <w:t>Свободное плавание</w:t>
      </w:r>
      <w:r w:rsidR="00C5238E" w:rsidRPr="00C5238E">
        <w:rPr>
          <w:rFonts w:ascii="Times New Roman" w:hAnsi="Times New Roman" w:cs="Times New Roman"/>
          <w:sz w:val="23"/>
          <w:szCs w:val="23"/>
        </w:rPr>
        <w:t>»</w:t>
      </w:r>
      <w:r w:rsidR="00754ED4">
        <w:rPr>
          <w:rFonts w:ascii="Times New Roman" w:hAnsi="Times New Roman" w:cs="Times New Roman"/>
          <w:spacing w:val="1"/>
          <w:sz w:val="23"/>
          <w:szCs w:val="23"/>
        </w:rPr>
        <w:t>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«</w:t>
      </w:r>
      <w:r w:rsidR="00754ED4">
        <w:rPr>
          <w:rFonts w:ascii="Times New Roman" w:hAnsi="Times New Roman" w:cs="Times New Roman"/>
          <w:sz w:val="23"/>
          <w:szCs w:val="23"/>
        </w:rPr>
        <w:t xml:space="preserve">Спортивное плавание» и 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 </w:t>
      </w:r>
      <w:r w:rsidR="00754ED4">
        <w:rPr>
          <w:rFonts w:ascii="Times New Roman" w:hAnsi="Times New Roman" w:cs="Times New Roman"/>
          <w:sz w:val="23"/>
          <w:szCs w:val="23"/>
        </w:rPr>
        <w:t>«Аренда».</w:t>
      </w:r>
    </w:p>
    <w:p w:rsidR="00C5238E" w:rsidRPr="00C5238E" w:rsidRDefault="00BD7263" w:rsidP="0080351A">
      <w:pPr>
        <w:tabs>
          <w:tab w:val="left" w:pos="815"/>
        </w:tabs>
        <w:spacing w:line="240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.2.3. Администрация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25618">
        <w:rPr>
          <w:rFonts w:ascii="Times New Roman" w:hAnsi="Times New Roman" w:cs="Times New Roman"/>
          <w:sz w:val="23"/>
          <w:szCs w:val="23"/>
        </w:rPr>
        <w:t>Комплекса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оставляет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собой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право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объявлять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течение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года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нерабочие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праздничные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санитарные дни. Информация о прекращении работы бассейна, об изменении в расписании заблаговременно размещается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информационных носителях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25618">
        <w:rPr>
          <w:rFonts w:ascii="Times New Roman" w:hAnsi="Times New Roman" w:cs="Times New Roman"/>
          <w:sz w:val="23"/>
          <w:szCs w:val="23"/>
        </w:rPr>
        <w:t>Комплекса</w:t>
      </w:r>
      <w:r w:rsidR="00C5238E" w:rsidRPr="00C5238E">
        <w:rPr>
          <w:rFonts w:ascii="Times New Roman" w:hAnsi="Times New Roman" w:cs="Times New Roman"/>
          <w:sz w:val="23"/>
          <w:szCs w:val="23"/>
        </w:rPr>
        <w:t>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официальной группе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 социальных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сетях.</w:t>
      </w:r>
    </w:p>
    <w:p w:rsidR="00C5238E" w:rsidRPr="00C5238E" w:rsidRDefault="00BD7263" w:rsidP="0080351A">
      <w:pPr>
        <w:tabs>
          <w:tab w:val="left" w:pos="815"/>
        </w:tabs>
        <w:spacing w:line="240" w:lineRule="auto"/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.2.4. Перед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первым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 Клиенту</w:t>
      </w:r>
      <w:r w:rsidR="00C5238E" w:rsidRPr="00C5238E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целях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сохранения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здоровья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безопасности</w:t>
      </w:r>
    </w:p>
    <w:p w:rsidR="00C5238E" w:rsidRPr="00C5238E" w:rsidRDefault="00C5238E" w:rsidP="0080351A">
      <w:pPr>
        <w:spacing w:line="240" w:lineRule="auto"/>
        <w:ind w:left="106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2" w:name="_Hlk111884520"/>
      <w:bookmarkEnd w:id="11"/>
      <w:r w:rsidRPr="00C5238E">
        <w:rPr>
          <w:rFonts w:ascii="Times New Roman" w:hAnsi="Times New Roman" w:cs="Times New Roman"/>
          <w:b/>
          <w:sz w:val="23"/>
          <w:szCs w:val="23"/>
          <w:u w:val="single"/>
        </w:rPr>
        <w:t>необходимо: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1111"/>
        </w:tabs>
        <w:spacing w:before="1"/>
        <w:ind w:right="122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Проконсультироваться с врачом на предмет наличия противопоказаний к занятиям в бассейне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815"/>
        </w:tabs>
        <w:ind w:right="124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член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клуба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обязан</w:t>
      </w:r>
      <w:r w:rsidRPr="00C5238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принять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душ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мылом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мочалкой)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без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купального</w:t>
      </w:r>
      <w:r w:rsidRPr="00C5238E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костюма.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недопустимо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наносить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кожу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косметические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средства,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числе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содержащие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различные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масла.</w:t>
      </w:r>
    </w:p>
    <w:p w:rsidR="00C3484C" w:rsidRDefault="00C5238E" w:rsidP="0080351A">
      <w:pPr>
        <w:pStyle w:val="a9"/>
        <w:numPr>
          <w:ilvl w:val="0"/>
          <w:numId w:val="8"/>
        </w:numPr>
        <w:tabs>
          <w:tab w:val="left" w:pos="815"/>
        </w:tabs>
        <w:spacing w:before="1"/>
        <w:ind w:right="13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Клиенты, опоздавшие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более</w:t>
      </w:r>
      <w:r w:rsidRPr="00C5238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чем,</w:t>
      </w:r>
      <w:r w:rsidRPr="00C5238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15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минут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групповой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урок,</w:t>
      </w:r>
      <w:r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усмотрению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тренера</w:t>
      </w:r>
    </w:p>
    <w:p w:rsidR="00C5238E" w:rsidRPr="002E025C" w:rsidRDefault="00C5238E" w:rsidP="002E025C">
      <w:pPr>
        <w:tabs>
          <w:tab w:val="left" w:pos="815"/>
        </w:tabs>
        <w:spacing w:before="1"/>
        <w:ind w:left="709" w:right="130"/>
        <w:rPr>
          <w:rFonts w:ascii="Times New Roman" w:hAnsi="Times New Roman" w:cs="Times New Roman"/>
          <w:sz w:val="23"/>
          <w:szCs w:val="23"/>
        </w:rPr>
      </w:pPr>
      <w:r w:rsidRPr="002E025C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z w:val="23"/>
          <w:szCs w:val="23"/>
        </w:rPr>
        <w:t>может</w:t>
      </w:r>
      <w:r w:rsidRPr="002E025C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z w:val="23"/>
          <w:szCs w:val="23"/>
        </w:rPr>
        <w:t>быть</w:t>
      </w:r>
      <w:r w:rsidRPr="002E025C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z w:val="23"/>
          <w:szCs w:val="23"/>
        </w:rPr>
        <w:t>не</w:t>
      </w:r>
      <w:r w:rsidRPr="002E025C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proofErr w:type="gramStart"/>
      <w:r w:rsidRPr="002E025C">
        <w:rPr>
          <w:rFonts w:ascii="Times New Roman" w:hAnsi="Times New Roman" w:cs="Times New Roman"/>
          <w:sz w:val="23"/>
          <w:szCs w:val="23"/>
        </w:rPr>
        <w:t>допущен</w:t>
      </w:r>
      <w:proofErr w:type="gramEnd"/>
      <w:r w:rsidR="002E025C">
        <w:rPr>
          <w:rFonts w:ascii="Times New Roman" w:hAnsi="Times New Roman" w:cs="Times New Roman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z w:val="23"/>
          <w:szCs w:val="23"/>
        </w:rPr>
        <w:t>до</w:t>
      </w:r>
      <w:r w:rsidRPr="002E025C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2E025C">
        <w:rPr>
          <w:rFonts w:ascii="Times New Roman" w:hAnsi="Times New Roman" w:cs="Times New Roman"/>
          <w:sz w:val="23"/>
          <w:szCs w:val="23"/>
        </w:rPr>
        <w:t>занятия.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815"/>
        </w:tabs>
        <w:ind w:right="13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посещении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Клиент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должен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иметь:</w:t>
      </w:r>
      <w:r w:rsidRPr="00C5238E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купальный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костюм,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плавательную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шапочку,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мочалку,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моющее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средство,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полотенце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резиновые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шлепанцы.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815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занятием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снять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 себя любые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ювелирные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украшения.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860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Плавать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разрешается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только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шапочке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костюме.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110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Плавать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дорожкам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придерживаясь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правой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стороны.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1147"/>
        </w:tabs>
        <w:spacing w:before="1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Недопустима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жевательная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резинка.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1101"/>
        </w:tabs>
        <w:spacing w:before="1"/>
        <w:ind w:right="121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приходить</w:t>
      </w:r>
      <w:r w:rsidRPr="00C5238E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занятия</w:t>
      </w:r>
      <w:r w:rsidRPr="00C5238E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натощак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сразу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после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приема</w:t>
      </w:r>
      <w:r w:rsidRPr="00C5238E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пищи,</w:t>
      </w:r>
      <w:r w:rsidRPr="00C5238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</w:t>
      </w:r>
      <w:r w:rsidRPr="00C5238E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плохого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самочувствия.</w:t>
      </w:r>
    </w:p>
    <w:p w:rsidR="00C5238E" w:rsidRPr="00C5238E" w:rsidRDefault="00C5238E" w:rsidP="0080351A">
      <w:pPr>
        <w:pStyle w:val="a9"/>
        <w:numPr>
          <w:ilvl w:val="0"/>
          <w:numId w:val="8"/>
        </w:numPr>
        <w:tabs>
          <w:tab w:val="left" w:pos="1101"/>
        </w:tabs>
        <w:ind w:right="127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Если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почувствовали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озноб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другое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недомогание,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выйти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воды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самостоятельно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сообщить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тренеру,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немедленно обратиться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медицинскому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персоналу.</w:t>
      </w:r>
    </w:p>
    <w:p w:rsidR="00C5238E" w:rsidRPr="00C5238E" w:rsidRDefault="00C5238E" w:rsidP="0080351A">
      <w:pPr>
        <w:pStyle w:val="a9"/>
        <w:tabs>
          <w:tab w:val="left" w:pos="1101"/>
        </w:tabs>
        <w:ind w:left="720" w:right="127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80351A">
      <w:pPr>
        <w:tabs>
          <w:tab w:val="left" w:pos="1101"/>
        </w:tabs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BD7263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C5238E">
        <w:rPr>
          <w:rFonts w:ascii="Times New Roman" w:hAnsi="Times New Roman" w:cs="Times New Roman"/>
          <w:b/>
          <w:bCs/>
          <w:sz w:val="23"/>
          <w:szCs w:val="23"/>
        </w:rPr>
        <w:t>.2.5. Категорически</w:t>
      </w:r>
      <w:r w:rsidRPr="00C5238E"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b/>
          <w:bCs/>
          <w:sz w:val="23"/>
          <w:szCs w:val="23"/>
        </w:rPr>
        <w:t>запрещается:</w:t>
      </w:r>
    </w:p>
    <w:p w:rsidR="00C5238E" w:rsidRPr="00C5238E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висеть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дорожках;</w:t>
      </w:r>
    </w:p>
    <w:p w:rsidR="00C5238E" w:rsidRPr="00C5238E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прыгать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бортиков бассейна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воду;</w:t>
      </w:r>
    </w:p>
    <w:p w:rsidR="00C5238E" w:rsidRPr="000426BA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шуметь,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кричать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бегать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территории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бассейна;</w:t>
      </w:r>
    </w:p>
    <w:p w:rsidR="000426BA" w:rsidRPr="00C25618" w:rsidRDefault="000426BA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тренировать задержку дыхания самостоятельно вне персонального или группового занятия с тренером;</w:t>
      </w:r>
    </w:p>
    <w:p w:rsidR="000426BA" w:rsidRPr="00C25618" w:rsidRDefault="00320A9C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использовать</w:t>
      </w:r>
      <w:r w:rsidR="000426BA" w:rsidRPr="00C25618">
        <w:rPr>
          <w:rFonts w:ascii="Times New Roman" w:hAnsi="Times New Roman" w:cs="Times New Roman"/>
          <w:sz w:val="23"/>
          <w:szCs w:val="23"/>
        </w:rPr>
        <w:t xml:space="preserve"> сп</w:t>
      </w:r>
      <w:r w:rsidRPr="00C25618">
        <w:rPr>
          <w:rFonts w:ascii="Times New Roman" w:hAnsi="Times New Roman" w:cs="Times New Roman"/>
          <w:sz w:val="23"/>
          <w:szCs w:val="23"/>
        </w:rPr>
        <w:t>ортивное оборудование</w:t>
      </w:r>
      <w:r w:rsidR="000426BA" w:rsidRPr="00C25618">
        <w:rPr>
          <w:rFonts w:ascii="Times New Roman" w:hAnsi="Times New Roman" w:cs="Times New Roman"/>
          <w:sz w:val="23"/>
          <w:szCs w:val="23"/>
        </w:rPr>
        <w:t xml:space="preserve">, </w:t>
      </w:r>
      <w:r w:rsidRPr="00C25618">
        <w:rPr>
          <w:rFonts w:ascii="Times New Roman" w:hAnsi="Times New Roman" w:cs="Times New Roman"/>
          <w:sz w:val="23"/>
          <w:szCs w:val="23"/>
        </w:rPr>
        <w:t>снаряжение</w:t>
      </w:r>
      <w:r w:rsidR="000426BA" w:rsidRPr="00C25618">
        <w:rPr>
          <w:rFonts w:ascii="Times New Roman" w:hAnsi="Times New Roman" w:cs="Times New Roman"/>
          <w:sz w:val="23"/>
          <w:szCs w:val="23"/>
        </w:rPr>
        <w:t xml:space="preserve">, </w:t>
      </w:r>
      <w:r w:rsidRPr="00C25618">
        <w:rPr>
          <w:rFonts w:ascii="Times New Roman" w:hAnsi="Times New Roman" w:cs="Times New Roman"/>
          <w:sz w:val="23"/>
          <w:szCs w:val="23"/>
        </w:rPr>
        <w:t>инвентарь</w:t>
      </w:r>
      <w:r w:rsidR="00FF3961" w:rsidRPr="00C25618">
        <w:rPr>
          <w:rFonts w:ascii="Times New Roman" w:hAnsi="Times New Roman" w:cs="Times New Roman"/>
          <w:sz w:val="23"/>
          <w:szCs w:val="23"/>
        </w:rPr>
        <w:t xml:space="preserve"> для </w:t>
      </w:r>
      <w:proofErr w:type="gramStart"/>
      <w:r w:rsidR="00FF3961" w:rsidRPr="00C25618">
        <w:rPr>
          <w:rFonts w:ascii="Times New Roman" w:hAnsi="Times New Roman" w:cs="Times New Roman"/>
          <w:sz w:val="23"/>
          <w:szCs w:val="23"/>
        </w:rPr>
        <w:t>плавания</w:t>
      </w:r>
      <w:proofErr w:type="gramEnd"/>
      <w:r w:rsidR="000426BA" w:rsidRPr="00C25618">
        <w:rPr>
          <w:rFonts w:ascii="Times New Roman" w:hAnsi="Times New Roman" w:cs="Times New Roman"/>
          <w:sz w:val="23"/>
          <w:szCs w:val="23"/>
        </w:rPr>
        <w:t xml:space="preserve"> не </w:t>
      </w:r>
      <w:r w:rsidR="00FF3961" w:rsidRPr="00C25618">
        <w:rPr>
          <w:rFonts w:ascii="Times New Roman" w:hAnsi="Times New Roman" w:cs="Times New Roman"/>
          <w:sz w:val="23"/>
          <w:szCs w:val="23"/>
        </w:rPr>
        <w:t>являющие</w:t>
      </w:r>
      <w:r w:rsidRPr="00C25618">
        <w:rPr>
          <w:rFonts w:ascii="Times New Roman" w:hAnsi="Times New Roman" w:cs="Times New Roman"/>
          <w:sz w:val="23"/>
          <w:szCs w:val="23"/>
        </w:rPr>
        <w:t>ся</w:t>
      </w:r>
      <w:r w:rsidR="000426BA" w:rsidRPr="00C25618">
        <w:rPr>
          <w:rFonts w:ascii="Times New Roman" w:hAnsi="Times New Roman" w:cs="Times New Roman"/>
          <w:sz w:val="23"/>
          <w:szCs w:val="23"/>
        </w:rPr>
        <w:t xml:space="preserve"> имуществом  комплекса</w:t>
      </w:r>
      <w:r w:rsidRPr="00C2561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5238E" w:rsidRPr="00C25618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посещат</w:t>
      </w:r>
      <w:r w:rsidRPr="00C25618">
        <w:rPr>
          <w:rFonts w:ascii="Times New Roman" w:hAnsi="Times New Roman" w:cs="Times New Roman"/>
          <w:spacing w:val="-4"/>
          <w:sz w:val="23"/>
          <w:szCs w:val="23"/>
        </w:rPr>
        <w:t xml:space="preserve">ь </w:t>
      </w:r>
      <w:r w:rsidRPr="00C25618">
        <w:rPr>
          <w:rFonts w:ascii="Times New Roman" w:hAnsi="Times New Roman" w:cs="Times New Roman"/>
          <w:sz w:val="23"/>
          <w:szCs w:val="23"/>
        </w:rPr>
        <w:t>бассей</w:t>
      </w:r>
      <w:r w:rsidRPr="00C25618">
        <w:rPr>
          <w:rFonts w:ascii="Times New Roman" w:hAnsi="Times New Roman" w:cs="Times New Roman"/>
          <w:spacing w:val="-4"/>
          <w:sz w:val="23"/>
          <w:szCs w:val="23"/>
        </w:rPr>
        <w:t xml:space="preserve">н 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в </w:t>
      </w:r>
      <w:r w:rsidRPr="00C25618">
        <w:rPr>
          <w:rFonts w:ascii="Times New Roman" w:hAnsi="Times New Roman" w:cs="Times New Roman"/>
          <w:sz w:val="23"/>
          <w:szCs w:val="23"/>
        </w:rPr>
        <w:t>состояни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и </w:t>
      </w:r>
      <w:r w:rsidRPr="00C25618">
        <w:rPr>
          <w:rFonts w:ascii="Times New Roman" w:hAnsi="Times New Roman" w:cs="Times New Roman"/>
          <w:sz w:val="23"/>
          <w:szCs w:val="23"/>
        </w:rPr>
        <w:t>алкогольног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о и </w:t>
      </w:r>
      <w:r w:rsidRPr="00C25618">
        <w:rPr>
          <w:rFonts w:ascii="Times New Roman" w:hAnsi="Times New Roman" w:cs="Times New Roman"/>
          <w:sz w:val="23"/>
          <w:szCs w:val="23"/>
        </w:rPr>
        <w:t>любог</w:t>
      </w:r>
      <w:r w:rsidRPr="00C25618">
        <w:rPr>
          <w:rFonts w:ascii="Times New Roman" w:hAnsi="Times New Roman" w:cs="Times New Roman"/>
          <w:spacing w:val="-1"/>
          <w:sz w:val="23"/>
          <w:szCs w:val="23"/>
        </w:rPr>
        <w:t xml:space="preserve">о </w:t>
      </w:r>
      <w:r w:rsidRPr="00C25618">
        <w:rPr>
          <w:rFonts w:ascii="Times New Roman" w:hAnsi="Times New Roman" w:cs="Times New Roman"/>
          <w:sz w:val="23"/>
          <w:szCs w:val="23"/>
        </w:rPr>
        <w:t>иног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о </w:t>
      </w:r>
      <w:r w:rsidRPr="00C25618">
        <w:rPr>
          <w:rFonts w:ascii="Times New Roman" w:hAnsi="Times New Roman" w:cs="Times New Roman"/>
          <w:sz w:val="23"/>
          <w:szCs w:val="23"/>
        </w:rPr>
        <w:t>опьянения</w:t>
      </w:r>
      <w:r w:rsidRPr="00C25618"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:rsidR="00C5238E" w:rsidRPr="00C25618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справлять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естественные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надобности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в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чашу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бассейна;</w:t>
      </w:r>
    </w:p>
    <w:p w:rsidR="00C5238E" w:rsidRPr="00C25618" w:rsidRDefault="00C5238E" w:rsidP="0080351A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занимать</w:t>
      </w:r>
      <w:r w:rsidRPr="00C25618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дорожку,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на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которой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находится</w:t>
      </w:r>
      <w:r w:rsidRPr="00C25618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табличка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«</w:t>
      </w:r>
      <w:r w:rsidR="000426BA" w:rsidRPr="00C25618">
        <w:rPr>
          <w:rFonts w:ascii="Times New Roman" w:hAnsi="Times New Roman" w:cs="Times New Roman"/>
          <w:sz w:val="23"/>
          <w:szCs w:val="23"/>
        </w:rPr>
        <w:t>Г</w:t>
      </w:r>
      <w:r w:rsidRPr="00C25618">
        <w:rPr>
          <w:rFonts w:ascii="Times New Roman" w:hAnsi="Times New Roman" w:cs="Times New Roman"/>
          <w:sz w:val="23"/>
          <w:szCs w:val="23"/>
        </w:rPr>
        <w:t>рупповая</w:t>
      </w:r>
      <w:r w:rsidRPr="00C25618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тренировка»;</w:t>
      </w:r>
    </w:p>
    <w:p w:rsidR="00FF3961" w:rsidRPr="00C25618" w:rsidRDefault="00C5238E" w:rsidP="00FF3961">
      <w:pPr>
        <w:pStyle w:val="a9"/>
        <w:numPr>
          <w:ilvl w:val="0"/>
          <w:numId w:val="9"/>
        </w:numPr>
        <w:tabs>
          <w:tab w:val="left" w:pos="1101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>приходить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в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бассейн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с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открытыми</w:t>
      </w:r>
      <w:r w:rsidRPr="00C25618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ранами</w:t>
      </w:r>
      <w:r w:rsidRPr="00C25618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на</w:t>
      </w:r>
      <w:r w:rsidRPr="00C25618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25618">
        <w:rPr>
          <w:rFonts w:ascii="Times New Roman" w:hAnsi="Times New Roman" w:cs="Times New Roman"/>
          <w:sz w:val="23"/>
          <w:szCs w:val="23"/>
        </w:rPr>
        <w:t>теле.</w:t>
      </w:r>
    </w:p>
    <w:p w:rsidR="00FF3961" w:rsidRPr="00C25618" w:rsidRDefault="00FF3961" w:rsidP="0080351A">
      <w:pPr>
        <w:tabs>
          <w:tab w:val="left" w:pos="974"/>
        </w:tabs>
        <w:spacing w:line="240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FF609F" w:rsidRPr="00C25618">
        <w:rPr>
          <w:rFonts w:ascii="Times New Roman" w:hAnsi="Times New Roman" w:cs="Times New Roman"/>
          <w:sz w:val="23"/>
          <w:szCs w:val="23"/>
        </w:rPr>
        <w:t>на</w:t>
      </w:r>
      <w:r w:rsidRPr="00C25618">
        <w:rPr>
          <w:rFonts w:ascii="Times New Roman" w:hAnsi="Times New Roman" w:cs="Times New Roman"/>
          <w:sz w:val="23"/>
          <w:szCs w:val="23"/>
        </w:rPr>
        <w:t xml:space="preserve"> свое усмотрение может разрешить использование спортивного инвентаря Клиента </w:t>
      </w:r>
      <w:r w:rsidR="00FF609F" w:rsidRPr="00C25618">
        <w:rPr>
          <w:rFonts w:ascii="Times New Roman" w:hAnsi="Times New Roman" w:cs="Times New Roman"/>
          <w:sz w:val="23"/>
          <w:szCs w:val="23"/>
        </w:rPr>
        <w:t xml:space="preserve"> после его предварительной проверки на безопасность и целесообразность использования.</w:t>
      </w:r>
    </w:p>
    <w:p w:rsidR="00C5238E" w:rsidRPr="00C5238E" w:rsidRDefault="00C5238E" w:rsidP="0080351A">
      <w:pPr>
        <w:tabs>
          <w:tab w:val="left" w:pos="974"/>
        </w:tabs>
        <w:spacing w:line="240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  <w:r w:rsidRPr="00C25618">
        <w:rPr>
          <w:rFonts w:ascii="Times New Roman" w:hAnsi="Times New Roman" w:cs="Times New Roman"/>
          <w:sz w:val="23"/>
          <w:szCs w:val="23"/>
        </w:rPr>
        <w:lastRenderedPageBreak/>
        <w:t>Перед тем, как приступить к плаванию оцените обстановку (количество человек на</w:t>
      </w:r>
      <w:r w:rsidRPr="00C5238E">
        <w:rPr>
          <w:rFonts w:ascii="Times New Roman" w:hAnsi="Times New Roman" w:cs="Times New Roman"/>
          <w:sz w:val="23"/>
          <w:szCs w:val="23"/>
        </w:rPr>
        <w:t xml:space="preserve"> каждой дорожке, скорость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плавания,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проведения групповых или</w:t>
      </w:r>
      <w:r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персональных тренировок).</w:t>
      </w:r>
    </w:p>
    <w:p w:rsidR="00C5238E" w:rsidRPr="00C5238E" w:rsidRDefault="00BD7263" w:rsidP="0080351A">
      <w:pPr>
        <w:tabs>
          <w:tab w:val="left" w:pos="974"/>
        </w:tabs>
        <w:spacing w:line="240" w:lineRule="auto"/>
        <w:ind w:right="131"/>
        <w:jc w:val="both"/>
        <w:rPr>
          <w:rFonts w:ascii="Times New Roman" w:hAnsi="Times New Roman" w:cs="Times New Roman"/>
          <w:sz w:val="23"/>
          <w:szCs w:val="23"/>
        </w:rPr>
      </w:pPr>
      <w:bookmarkStart w:id="13" w:name="_Hlk111884443"/>
      <w:bookmarkEnd w:id="12"/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.2.6. Выберите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дорожку,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где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будете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плавать.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Основным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критерием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выборе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является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скорость.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Крайние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 предназначены для новичков и плавающих в медленном темпе, а также для детей, которым необходимо ощущать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близость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бортика. Инструктор всегда подскажет, на какую дорожку лучше встать.</w:t>
      </w:r>
    </w:p>
    <w:p w:rsidR="00C5238E" w:rsidRPr="00C5238E" w:rsidRDefault="00BD7263" w:rsidP="0080351A">
      <w:pPr>
        <w:tabs>
          <w:tab w:val="left" w:pos="1101"/>
        </w:tabs>
        <w:spacing w:line="240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.2.7. Соблюдайте правила водного движения, движение осуществляется против часовой стрелки по правой стороне.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Обгон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осуществляется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левой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стороны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обгоняемого.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Будьте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вежливы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другу,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если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видите,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что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сзади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Вас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движется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более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опытный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пловец,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примите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немного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вправо,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давая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возможность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обогнать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Вас.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Хорошим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тоном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так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же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считается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пропустить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более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опытного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пловца во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поворота у бортика.</w:t>
      </w:r>
    </w:p>
    <w:p w:rsidR="00C5238E" w:rsidRPr="00C5238E" w:rsidRDefault="00BD7263" w:rsidP="0080351A">
      <w:pPr>
        <w:tabs>
          <w:tab w:val="left" w:pos="1101"/>
        </w:tabs>
        <w:spacing w:line="240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.2.8. 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плавании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ориентируйтесь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разметку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бассейна.</w:t>
      </w:r>
    </w:p>
    <w:p w:rsidR="00C5238E" w:rsidRPr="00C5238E" w:rsidRDefault="00BD7263" w:rsidP="0080351A">
      <w:pPr>
        <w:tabs>
          <w:tab w:val="left" w:pos="1101"/>
        </w:tabs>
        <w:spacing w:line="240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.2.9. Делая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передышку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ходе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мешайте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движению.</w:t>
      </w:r>
    </w:p>
    <w:p w:rsidR="00C5238E" w:rsidRPr="00C5238E" w:rsidRDefault="00BD7263" w:rsidP="0080351A">
      <w:pPr>
        <w:tabs>
          <w:tab w:val="left" w:pos="1101"/>
        </w:tabs>
        <w:spacing w:line="240" w:lineRule="auto"/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.2.10. Если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вынуждены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пересекать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поперек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смене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или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лестнице)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будьте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особенно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осторожны.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Пересекая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бассейн, подныривайте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разделительными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поплавками.</w:t>
      </w:r>
    </w:p>
    <w:p w:rsidR="00C5238E" w:rsidRPr="00C5238E" w:rsidRDefault="00BD7263" w:rsidP="0080351A">
      <w:pPr>
        <w:pStyle w:val="1"/>
        <w:tabs>
          <w:tab w:val="left" w:pos="940"/>
        </w:tabs>
        <w:spacing w:before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.2.11. Правила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для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несовершеннолетних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детей</w:t>
      </w:r>
    </w:p>
    <w:p w:rsidR="00C5238E" w:rsidRPr="00C5238E" w:rsidRDefault="00C5238E" w:rsidP="0080351A">
      <w:pPr>
        <w:pStyle w:val="a9"/>
        <w:numPr>
          <w:ilvl w:val="0"/>
          <w:numId w:val="10"/>
        </w:numPr>
        <w:tabs>
          <w:tab w:val="left" w:pos="673"/>
        </w:tabs>
        <w:ind w:right="126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Дети от года до трех лет в чашу бассейна допускаются в специальных трусиках, удерживающих физиологические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выделения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ребенка,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только при условии посещения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секций или персональных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тренировок.</w:t>
      </w:r>
    </w:p>
    <w:p w:rsidR="000D1F30" w:rsidRPr="000D1F30" w:rsidRDefault="000D1F30" w:rsidP="0080351A">
      <w:pPr>
        <w:pStyle w:val="a9"/>
        <w:numPr>
          <w:ilvl w:val="0"/>
          <w:numId w:val="10"/>
        </w:numPr>
        <w:tabs>
          <w:tab w:val="left" w:pos="673"/>
        </w:tabs>
        <w:spacing w:before="69"/>
        <w:ind w:right="133" w:firstLine="283"/>
        <w:rPr>
          <w:rFonts w:ascii="Times New Roman" w:hAnsi="Times New Roman" w:cs="Times New Roman"/>
          <w:sz w:val="23"/>
          <w:szCs w:val="23"/>
        </w:rPr>
      </w:pPr>
      <w:r w:rsidRPr="000D1F30">
        <w:rPr>
          <w:rFonts w:ascii="Times New Roman" w:hAnsi="Times New Roman" w:cs="Times New Roman"/>
          <w:color w:val="000000" w:themeColor="text1"/>
          <w:sz w:val="23"/>
          <w:szCs w:val="23"/>
        </w:rPr>
        <w:t>При посещении  комплекса плавательного бассейна клиенты, сопровождающие детей от 2-х месяцев до 16-и лет, несут персональную ответственность за их жизнь и здоровье и должны находиться в непосредственной близости с ребенком на протяжении всего посещения, за исключением занятий в присутствии тренера, на которые  родитель не допускается.</w:t>
      </w:r>
    </w:p>
    <w:p w:rsidR="000D1F30" w:rsidRDefault="000D1F30" w:rsidP="000D1F30">
      <w:pPr>
        <w:pStyle w:val="a9"/>
        <w:numPr>
          <w:ilvl w:val="0"/>
          <w:numId w:val="10"/>
        </w:numPr>
        <w:tabs>
          <w:tab w:val="left" w:pos="0"/>
        </w:tabs>
        <w:ind w:right="125" w:firstLine="320"/>
        <w:rPr>
          <w:rFonts w:ascii="Times New Roman" w:hAnsi="Times New Roman" w:cs="Times New Roman"/>
          <w:sz w:val="23"/>
          <w:szCs w:val="23"/>
        </w:rPr>
      </w:pP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Ответственность за жизнь и здоровье детей во время занятий несет тренер по плаванию, распоряжениям которого дет</w:t>
      </w:r>
      <w:r w:rsidRPr="00230A3D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и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обязан</w:t>
      </w:r>
      <w:r w:rsidRPr="00230A3D">
        <w:rPr>
          <w:rFonts w:ascii="Times New Roman" w:hAnsi="Times New Roman" w:cs="Times New Roman"/>
          <w:color w:val="000000" w:themeColor="text1"/>
          <w:spacing w:val="-7"/>
          <w:sz w:val="23"/>
          <w:szCs w:val="23"/>
        </w:rPr>
        <w:t xml:space="preserve">ы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подчиняться</w:t>
      </w:r>
      <w:r w:rsidRPr="00230A3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. </w:t>
      </w:r>
      <w:r w:rsidRPr="00230A3D">
        <w:rPr>
          <w:rFonts w:ascii="Times New Roman" w:hAnsi="Times New Roman" w:cs="Times New Roman"/>
          <w:color w:val="000000" w:themeColor="text1"/>
          <w:spacing w:val="-7"/>
          <w:sz w:val="23"/>
          <w:szCs w:val="23"/>
        </w:rPr>
        <w:t xml:space="preserve">В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случа</w:t>
      </w:r>
      <w:r w:rsidRPr="00230A3D">
        <w:rPr>
          <w:rFonts w:ascii="Times New Roman" w:hAnsi="Times New Roman" w:cs="Times New Roman"/>
          <w:color w:val="000000" w:themeColor="text1"/>
          <w:spacing w:val="-7"/>
          <w:sz w:val="23"/>
          <w:szCs w:val="23"/>
        </w:rPr>
        <w:t xml:space="preserve">е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неоднократног</w:t>
      </w:r>
      <w:r w:rsidRPr="00230A3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о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недисциплинированног</w:t>
      </w:r>
      <w:r w:rsidRPr="00230A3D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о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поведени</w:t>
      </w:r>
      <w:r w:rsidRPr="00230A3D">
        <w:rPr>
          <w:rFonts w:ascii="Times New Roman" w:hAnsi="Times New Roman" w:cs="Times New Roman"/>
          <w:color w:val="000000" w:themeColor="text1"/>
          <w:spacing w:val="-7"/>
          <w:sz w:val="23"/>
          <w:szCs w:val="23"/>
        </w:rPr>
        <w:t xml:space="preserve">я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ребенка</w:t>
      </w:r>
      <w:r w:rsidRPr="00230A3D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,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трене</w:t>
      </w:r>
      <w:r w:rsidRPr="00230A3D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р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имее</w:t>
      </w:r>
      <w:r w:rsidRPr="00230A3D">
        <w:rPr>
          <w:rFonts w:ascii="Times New Roman" w:hAnsi="Times New Roman" w:cs="Times New Roman"/>
          <w:color w:val="000000" w:themeColor="text1"/>
          <w:spacing w:val="-7"/>
          <w:sz w:val="23"/>
          <w:szCs w:val="23"/>
        </w:rPr>
        <w:t xml:space="preserve">т </w:t>
      </w:r>
      <w:r w:rsidRPr="00230A3D">
        <w:rPr>
          <w:rFonts w:ascii="Times New Roman" w:hAnsi="Times New Roman" w:cs="Times New Roman"/>
          <w:color w:val="000000" w:themeColor="text1"/>
          <w:sz w:val="23"/>
          <w:szCs w:val="23"/>
        </w:rPr>
        <w:t>прав</w:t>
      </w:r>
      <w:r w:rsidRPr="00230A3D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о</w:t>
      </w:r>
      <w:r w:rsidRPr="00230A3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230A3D">
        <w:rPr>
          <w:rFonts w:ascii="Times New Roman" w:hAnsi="Times New Roman" w:cs="Times New Roman"/>
          <w:sz w:val="23"/>
          <w:szCs w:val="23"/>
        </w:rPr>
        <w:t>отстранит</w:t>
      </w:r>
      <w:r w:rsidRPr="00230A3D">
        <w:rPr>
          <w:rFonts w:ascii="Times New Roman" w:hAnsi="Times New Roman" w:cs="Times New Roman"/>
          <w:spacing w:val="-43"/>
          <w:sz w:val="23"/>
          <w:szCs w:val="23"/>
        </w:rPr>
        <w:t xml:space="preserve">ь   </w:t>
      </w:r>
      <w:r w:rsidRPr="00230A3D">
        <w:rPr>
          <w:rFonts w:ascii="Times New Roman" w:hAnsi="Times New Roman" w:cs="Times New Roman"/>
          <w:sz w:val="23"/>
          <w:szCs w:val="23"/>
        </w:rPr>
        <w:t>ег</w:t>
      </w:r>
      <w:r w:rsidRPr="00230A3D">
        <w:rPr>
          <w:rFonts w:ascii="Times New Roman" w:hAnsi="Times New Roman" w:cs="Times New Roman"/>
          <w:spacing w:val="-1"/>
          <w:sz w:val="23"/>
          <w:szCs w:val="23"/>
        </w:rPr>
        <w:t xml:space="preserve">о </w:t>
      </w:r>
      <w:r w:rsidRPr="00230A3D">
        <w:rPr>
          <w:rFonts w:ascii="Times New Roman" w:hAnsi="Times New Roman" w:cs="Times New Roman"/>
          <w:sz w:val="23"/>
          <w:szCs w:val="23"/>
        </w:rPr>
        <w:t>о</w:t>
      </w:r>
      <w:r w:rsidRPr="00230A3D">
        <w:rPr>
          <w:rFonts w:ascii="Times New Roman" w:hAnsi="Times New Roman" w:cs="Times New Roman"/>
          <w:spacing w:val="-1"/>
          <w:sz w:val="23"/>
          <w:szCs w:val="23"/>
        </w:rPr>
        <w:t xml:space="preserve">т </w:t>
      </w:r>
      <w:r w:rsidRPr="00230A3D">
        <w:rPr>
          <w:rFonts w:ascii="Times New Roman" w:hAnsi="Times New Roman" w:cs="Times New Roman"/>
          <w:sz w:val="23"/>
          <w:szCs w:val="23"/>
        </w:rPr>
        <w:t>посещения занятий.</w:t>
      </w:r>
    </w:p>
    <w:p w:rsidR="000D1F30" w:rsidRPr="00230A3D" w:rsidRDefault="002A395E" w:rsidP="000D1F30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</w:t>
      </w:r>
      <w:r w:rsidR="000D1F30" w:rsidRPr="00230A3D">
        <w:rPr>
          <w:color w:val="000000" w:themeColor="text1"/>
          <w:sz w:val="23"/>
          <w:szCs w:val="23"/>
        </w:rPr>
        <w:t xml:space="preserve">етские раздевалки предназначены для детей  в возрасте от  2-х месяцев до 7-и лет.  Дети  этого возраста  допускаются  в сопровождении родителей (законных представителей), которые обязуются ни при каких условиях не оставлять своих детей без присмотра и несут персональную ответственность за их безопасность, жизнь, здоровье  до передачи ребенка тренеру. </w:t>
      </w:r>
    </w:p>
    <w:p w:rsidR="000D1F30" w:rsidRPr="002A395E" w:rsidRDefault="000D1F30" w:rsidP="002A395E">
      <w:pPr>
        <w:pStyle w:val="a9"/>
        <w:numPr>
          <w:ilvl w:val="0"/>
          <w:numId w:val="10"/>
        </w:numPr>
        <w:tabs>
          <w:tab w:val="left" w:pos="0"/>
        </w:tabs>
        <w:ind w:right="125" w:firstLine="461"/>
        <w:rPr>
          <w:rFonts w:ascii="Times New Roman" w:hAnsi="Times New Roman" w:cs="Times New Roman"/>
          <w:sz w:val="23"/>
          <w:szCs w:val="23"/>
        </w:rPr>
      </w:pPr>
      <w:r w:rsidRPr="002A395E">
        <w:rPr>
          <w:sz w:val="23"/>
          <w:szCs w:val="23"/>
        </w:rPr>
        <w:t xml:space="preserve"> </w:t>
      </w:r>
      <w:r w:rsidRPr="002A395E">
        <w:rPr>
          <w:rFonts w:ascii="Times New Roman" w:hAnsi="Times New Roman" w:cs="Times New Roman"/>
          <w:sz w:val="23"/>
          <w:szCs w:val="23"/>
        </w:rPr>
        <w:t>При посещении детских раздевалок и душевых</w:t>
      </w:r>
      <w:r w:rsidR="002A395E">
        <w:rPr>
          <w:rFonts w:ascii="Times New Roman" w:hAnsi="Times New Roman" w:cs="Times New Roman"/>
          <w:sz w:val="23"/>
          <w:szCs w:val="23"/>
        </w:rPr>
        <w:t>,</w:t>
      </w:r>
      <w:r w:rsidRPr="002A395E">
        <w:rPr>
          <w:rFonts w:ascii="Times New Roman" w:hAnsi="Times New Roman" w:cs="Times New Roman"/>
          <w:sz w:val="23"/>
          <w:szCs w:val="23"/>
        </w:rPr>
        <w:t xml:space="preserve"> клиенты, сопровождающие детей,  помогают переодеться ребенку, принять душ до и после занятия. </w:t>
      </w:r>
      <w:r w:rsidRPr="002A395E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2A395E">
        <w:rPr>
          <w:rFonts w:ascii="Times New Roman" w:hAnsi="Times New Roman" w:cs="Times New Roman"/>
          <w:sz w:val="23"/>
          <w:szCs w:val="23"/>
        </w:rPr>
        <w:t xml:space="preserve">В отдельных случаях, по решению тренера – преподавателя, либо администратора, для помощи в переодевании детей дошкольного возраста (до 7 лет) допускается присутствие в раздевалках не более двух представителей-сопровождающих на одну группу. </w:t>
      </w:r>
      <w:r w:rsidRPr="002A395E">
        <w:rPr>
          <w:rFonts w:ascii="Times New Roman" w:hAnsi="Times New Roman" w:cs="Times New Roman"/>
          <w:color w:val="333333"/>
          <w:szCs w:val="28"/>
          <w:shd w:val="clear" w:color="auto" w:fill="FFFFFF"/>
        </w:rPr>
        <w:t>В период проведения тренировки, родителям  находиться в детских раздевалках запрещено.</w:t>
      </w:r>
    </w:p>
    <w:p w:rsidR="000D1F30" w:rsidRPr="009F18BA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color w:val="FF0000"/>
          <w:sz w:val="23"/>
          <w:szCs w:val="23"/>
        </w:rPr>
      </w:pPr>
      <w:r w:rsidRPr="009F18BA">
        <w:rPr>
          <w:sz w:val="23"/>
          <w:szCs w:val="23"/>
        </w:rPr>
        <w:t xml:space="preserve">Взрослым запрещено переодеваться в детских раздевалках, за исключением случаев, совместного посещения групп раннего плавания  «Мать и дитя». 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461"/>
        <w:jc w:val="both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 xml:space="preserve"> </w:t>
      </w:r>
      <w:r>
        <w:rPr>
          <w:sz w:val="23"/>
          <w:szCs w:val="23"/>
        </w:rPr>
        <w:t>Клиентам рекомендовано про</w:t>
      </w:r>
      <w:r w:rsidRPr="00154667">
        <w:rPr>
          <w:sz w:val="23"/>
          <w:szCs w:val="23"/>
        </w:rPr>
        <w:t xml:space="preserve">ходить в детские раздевалки </w:t>
      </w:r>
      <w:proofErr w:type="spellStart"/>
      <w:r w:rsidRPr="00154667">
        <w:rPr>
          <w:sz w:val="23"/>
          <w:szCs w:val="23"/>
        </w:rPr>
        <w:t>мужчина+мальчик</w:t>
      </w:r>
      <w:proofErr w:type="spellEnd"/>
      <w:r w:rsidRPr="00154667">
        <w:rPr>
          <w:sz w:val="23"/>
          <w:szCs w:val="23"/>
        </w:rPr>
        <w:t xml:space="preserve">, </w:t>
      </w:r>
      <w:proofErr w:type="spellStart"/>
      <w:r w:rsidRPr="00154667">
        <w:rPr>
          <w:sz w:val="23"/>
          <w:szCs w:val="23"/>
        </w:rPr>
        <w:t>женщина+девочка</w:t>
      </w:r>
      <w:proofErr w:type="spellEnd"/>
      <w:r w:rsidRPr="00154667">
        <w:rPr>
          <w:sz w:val="23"/>
          <w:szCs w:val="23"/>
        </w:rPr>
        <w:t>.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 xml:space="preserve"> Присутствие родителей или сопровождающих лиц на занятиях по обучению плаванию допускается только на открытых</w:t>
      </w:r>
      <w:r w:rsidRPr="00154667">
        <w:rPr>
          <w:spacing w:val="-43"/>
          <w:sz w:val="23"/>
          <w:szCs w:val="23"/>
        </w:rPr>
        <w:t xml:space="preserve">  </w:t>
      </w:r>
      <w:r w:rsidRPr="00154667">
        <w:rPr>
          <w:sz w:val="23"/>
          <w:szCs w:val="23"/>
        </w:rPr>
        <w:t>уроках</w:t>
      </w:r>
      <w:r w:rsidRPr="00154667">
        <w:rPr>
          <w:spacing w:val="-1"/>
          <w:sz w:val="23"/>
          <w:szCs w:val="23"/>
        </w:rPr>
        <w:t xml:space="preserve"> </w:t>
      </w:r>
      <w:r w:rsidRPr="00154667">
        <w:rPr>
          <w:sz w:val="23"/>
          <w:szCs w:val="23"/>
        </w:rPr>
        <w:t>по предварительному приглашению.</w:t>
      </w:r>
    </w:p>
    <w:p w:rsidR="000D1F30" w:rsidRPr="005D380E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jc w:val="both"/>
        <w:textAlignment w:val="baseline"/>
        <w:rPr>
          <w:color w:val="000000" w:themeColor="text1"/>
          <w:sz w:val="23"/>
          <w:szCs w:val="23"/>
        </w:rPr>
      </w:pPr>
      <w:r w:rsidRPr="00154667">
        <w:rPr>
          <w:sz w:val="23"/>
          <w:szCs w:val="23"/>
        </w:rPr>
        <w:t xml:space="preserve">Дети, достигшие 7-и летнего возраста должны переодеваться во взрослых  клиентских раздевалках.  Комплекс  разрешает переодеваться </w:t>
      </w:r>
      <w:r w:rsidRPr="005D380E">
        <w:rPr>
          <w:color w:val="000000" w:themeColor="text1"/>
          <w:sz w:val="23"/>
          <w:szCs w:val="23"/>
        </w:rPr>
        <w:t>детям   от 7  до 10 лет в  детских раздевалках  при  проведении у них занятий  в детском бассейне. В этом случае проход сопровождающих для детей  от 7 лет в раздевалки запрещён.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 xml:space="preserve">Оказание Услуг детям, не достигшим шестнадцатилетнего возраста, допускается только при условии наличия у Клиента медицинского допуска установленного образца, годного на момент оказания Услуг. 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lastRenderedPageBreak/>
        <w:t>В целях безопасности допуск к первому занятию по обучению плаванию детей от 4 до 16 лет возможен только после</w:t>
      </w:r>
      <w:r w:rsidRPr="00154667">
        <w:rPr>
          <w:spacing w:val="1"/>
          <w:sz w:val="23"/>
          <w:szCs w:val="23"/>
        </w:rPr>
        <w:t xml:space="preserve"> </w:t>
      </w:r>
      <w:r w:rsidRPr="00154667">
        <w:rPr>
          <w:sz w:val="23"/>
          <w:szCs w:val="23"/>
        </w:rPr>
        <w:t>прохождения вводного инструктажа для выявления у ребенка</w:t>
      </w:r>
      <w:r w:rsidRPr="00154667">
        <w:rPr>
          <w:spacing w:val="1"/>
          <w:sz w:val="23"/>
          <w:szCs w:val="23"/>
        </w:rPr>
        <w:t xml:space="preserve"> </w:t>
      </w:r>
      <w:r w:rsidRPr="00154667">
        <w:rPr>
          <w:sz w:val="23"/>
          <w:szCs w:val="23"/>
        </w:rPr>
        <w:t xml:space="preserve">тренером по плаванию навыков </w:t>
      </w:r>
      <w:proofErr w:type="gramStart"/>
      <w:r w:rsidRPr="00154667">
        <w:rPr>
          <w:sz w:val="23"/>
          <w:szCs w:val="23"/>
        </w:rPr>
        <w:t>держаться</w:t>
      </w:r>
      <w:proofErr w:type="gramEnd"/>
      <w:r w:rsidRPr="00154667">
        <w:rPr>
          <w:sz w:val="23"/>
          <w:szCs w:val="23"/>
        </w:rPr>
        <w:t xml:space="preserve">  на воде. При</w:t>
      </w:r>
      <w:r w:rsidRPr="00154667">
        <w:rPr>
          <w:spacing w:val="1"/>
          <w:sz w:val="23"/>
          <w:szCs w:val="23"/>
        </w:rPr>
        <w:t xml:space="preserve"> </w:t>
      </w:r>
      <w:r w:rsidRPr="00154667">
        <w:rPr>
          <w:sz w:val="23"/>
          <w:szCs w:val="23"/>
        </w:rPr>
        <w:t>условии, если ребенок не может держаться на воде, родителям рекомендуется приобрести блок персональных тренировок</w:t>
      </w:r>
      <w:r w:rsidRPr="00154667">
        <w:rPr>
          <w:spacing w:val="1"/>
          <w:sz w:val="23"/>
          <w:szCs w:val="23"/>
        </w:rPr>
        <w:t xml:space="preserve"> </w:t>
      </w:r>
      <w:r w:rsidRPr="00154667">
        <w:rPr>
          <w:sz w:val="23"/>
          <w:szCs w:val="23"/>
        </w:rPr>
        <w:t>(3-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5 шт.)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После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того,</w:t>
      </w:r>
      <w:r w:rsidRPr="00154667">
        <w:rPr>
          <w:spacing w:val="-1"/>
          <w:sz w:val="23"/>
          <w:szCs w:val="23"/>
        </w:rPr>
        <w:t xml:space="preserve"> </w:t>
      </w:r>
      <w:r w:rsidRPr="00154667">
        <w:rPr>
          <w:sz w:val="23"/>
          <w:szCs w:val="23"/>
        </w:rPr>
        <w:t>как</w:t>
      </w:r>
      <w:r w:rsidRPr="00154667">
        <w:rPr>
          <w:spacing w:val="-1"/>
          <w:sz w:val="23"/>
          <w:szCs w:val="23"/>
        </w:rPr>
        <w:t xml:space="preserve"> </w:t>
      </w:r>
      <w:r w:rsidRPr="00154667">
        <w:rPr>
          <w:sz w:val="23"/>
          <w:szCs w:val="23"/>
        </w:rPr>
        <w:t>ребенок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овладел</w:t>
      </w:r>
      <w:r w:rsidRPr="00154667">
        <w:rPr>
          <w:spacing w:val="-1"/>
          <w:sz w:val="23"/>
          <w:szCs w:val="23"/>
        </w:rPr>
        <w:t xml:space="preserve"> </w:t>
      </w:r>
      <w:r w:rsidRPr="00154667">
        <w:rPr>
          <w:sz w:val="23"/>
          <w:szCs w:val="23"/>
        </w:rPr>
        <w:t>навыками</w:t>
      </w:r>
      <w:r w:rsidRPr="00154667">
        <w:rPr>
          <w:spacing w:val="-1"/>
          <w:sz w:val="23"/>
          <w:szCs w:val="23"/>
        </w:rPr>
        <w:t xml:space="preserve"> </w:t>
      </w:r>
      <w:r w:rsidRPr="00154667">
        <w:rPr>
          <w:sz w:val="23"/>
          <w:szCs w:val="23"/>
        </w:rPr>
        <w:t>держаться</w:t>
      </w:r>
      <w:r w:rsidRPr="00154667">
        <w:rPr>
          <w:spacing w:val="-4"/>
          <w:sz w:val="23"/>
          <w:szCs w:val="23"/>
        </w:rPr>
        <w:t xml:space="preserve"> </w:t>
      </w:r>
      <w:r w:rsidRPr="00154667">
        <w:rPr>
          <w:sz w:val="23"/>
          <w:szCs w:val="23"/>
        </w:rPr>
        <w:t>на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воде,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он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может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присоединиться</w:t>
      </w:r>
      <w:r w:rsidRPr="00154667">
        <w:rPr>
          <w:spacing w:val="-4"/>
          <w:sz w:val="23"/>
          <w:szCs w:val="23"/>
        </w:rPr>
        <w:t xml:space="preserve"> </w:t>
      </w:r>
      <w:r w:rsidRPr="00154667">
        <w:rPr>
          <w:sz w:val="23"/>
          <w:szCs w:val="23"/>
        </w:rPr>
        <w:t>к групповым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занятиям.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 xml:space="preserve"> Оказание Услуг детям, не достигшим шестнадцатилетнего возраста, допускается только в учебно-тренировочных группах, либо на персональных занятиях, под руководством и наблюдением специалистов Комплекса. Допуск сопровождающих (родителей, опекунов) на занятия не допускается, кроме случаев, где их присутствие предусмотрено видом самой Услуги. </w:t>
      </w:r>
    </w:p>
    <w:p w:rsidR="000D1F30" w:rsidRPr="005D380E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textAlignment w:val="baseline"/>
        <w:rPr>
          <w:color w:val="000000" w:themeColor="text1"/>
          <w:sz w:val="23"/>
          <w:szCs w:val="23"/>
        </w:rPr>
      </w:pPr>
      <w:r w:rsidRPr="00154667">
        <w:rPr>
          <w:sz w:val="23"/>
          <w:szCs w:val="23"/>
        </w:rPr>
        <w:t xml:space="preserve"> </w:t>
      </w:r>
      <w:r w:rsidRPr="005D380E">
        <w:rPr>
          <w:color w:val="000000" w:themeColor="text1"/>
        </w:rPr>
        <w:t xml:space="preserve">Дети, в возрасте с 7 до 16 </w:t>
      </w:r>
      <w:r>
        <w:rPr>
          <w:color w:val="000000" w:themeColor="text1"/>
        </w:rPr>
        <w:t>лет, самостоятельно  переодеваются</w:t>
      </w:r>
      <w:r w:rsidRPr="005D380E">
        <w:rPr>
          <w:color w:val="000000" w:themeColor="text1"/>
        </w:rPr>
        <w:t xml:space="preserve">  во  взро</w:t>
      </w:r>
      <w:r>
        <w:rPr>
          <w:color w:val="000000" w:themeColor="text1"/>
        </w:rPr>
        <w:t>слых  клиентских   раздевалках</w:t>
      </w:r>
      <w:r w:rsidRPr="005D380E">
        <w:rPr>
          <w:color w:val="000000" w:themeColor="text1"/>
        </w:rPr>
        <w:t xml:space="preserve">  и  </w:t>
      </w:r>
      <w:r>
        <w:rPr>
          <w:color w:val="000000" w:themeColor="text1"/>
        </w:rPr>
        <w:t xml:space="preserve"> пользуются душевыми</w:t>
      </w:r>
      <w:r w:rsidRPr="005D380E">
        <w:rPr>
          <w:color w:val="000000" w:themeColor="text1"/>
        </w:rPr>
        <w:t>, без соп</w:t>
      </w:r>
      <w:r>
        <w:rPr>
          <w:color w:val="000000" w:themeColor="text1"/>
        </w:rPr>
        <w:t xml:space="preserve">ровождения  родителей (законных </w:t>
      </w:r>
      <w:r w:rsidRPr="005D380E">
        <w:rPr>
          <w:color w:val="000000" w:themeColor="text1"/>
        </w:rPr>
        <w:t>представителей).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jc w:val="both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>Подростки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с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16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лет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допускаются</w:t>
      </w:r>
      <w:r w:rsidRPr="00154667">
        <w:rPr>
          <w:spacing w:val="-4"/>
          <w:sz w:val="23"/>
          <w:szCs w:val="23"/>
        </w:rPr>
        <w:t xml:space="preserve"> </w:t>
      </w:r>
      <w:r w:rsidRPr="00154667">
        <w:rPr>
          <w:sz w:val="23"/>
          <w:szCs w:val="23"/>
        </w:rPr>
        <w:t>в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чашу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бассейна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при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умении</w:t>
      </w:r>
      <w:r w:rsidRPr="00154667">
        <w:rPr>
          <w:spacing w:val="1"/>
          <w:sz w:val="23"/>
          <w:szCs w:val="23"/>
        </w:rPr>
        <w:t xml:space="preserve"> </w:t>
      </w:r>
      <w:r w:rsidRPr="00154667">
        <w:rPr>
          <w:sz w:val="23"/>
          <w:szCs w:val="23"/>
        </w:rPr>
        <w:t>держаться</w:t>
      </w:r>
      <w:r w:rsidRPr="00154667">
        <w:rPr>
          <w:spacing w:val="-4"/>
          <w:sz w:val="23"/>
          <w:szCs w:val="23"/>
        </w:rPr>
        <w:t xml:space="preserve"> </w:t>
      </w:r>
      <w:r w:rsidRPr="00154667">
        <w:rPr>
          <w:sz w:val="23"/>
          <w:szCs w:val="23"/>
        </w:rPr>
        <w:t>на</w:t>
      </w:r>
      <w:r w:rsidRPr="00154667">
        <w:rPr>
          <w:spacing w:val="-2"/>
          <w:sz w:val="23"/>
          <w:szCs w:val="23"/>
        </w:rPr>
        <w:t xml:space="preserve"> </w:t>
      </w:r>
      <w:r w:rsidRPr="00154667">
        <w:rPr>
          <w:sz w:val="23"/>
          <w:szCs w:val="23"/>
        </w:rPr>
        <w:t>воде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без</w:t>
      </w:r>
      <w:r w:rsidRPr="00154667">
        <w:rPr>
          <w:spacing w:val="-3"/>
          <w:sz w:val="23"/>
          <w:szCs w:val="23"/>
        </w:rPr>
        <w:t xml:space="preserve"> </w:t>
      </w:r>
      <w:r w:rsidRPr="00154667">
        <w:rPr>
          <w:sz w:val="23"/>
          <w:szCs w:val="23"/>
        </w:rPr>
        <w:t>сопровождения</w:t>
      </w:r>
      <w:r w:rsidRPr="00154667"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взрослого и тренера.</w:t>
      </w:r>
    </w:p>
    <w:p w:rsidR="000D1F30" w:rsidRPr="00154667" w:rsidRDefault="000D1F30" w:rsidP="002A395E">
      <w:pPr>
        <w:pStyle w:val="ab"/>
        <w:numPr>
          <w:ilvl w:val="0"/>
          <w:numId w:val="10"/>
        </w:numPr>
        <w:shd w:val="clear" w:color="auto" w:fill="FFFFFF"/>
        <w:ind w:firstLine="320"/>
        <w:jc w:val="both"/>
        <w:textAlignment w:val="baseline"/>
        <w:rPr>
          <w:sz w:val="23"/>
          <w:szCs w:val="23"/>
        </w:rPr>
      </w:pPr>
      <w:r w:rsidRPr="00154667">
        <w:rPr>
          <w:sz w:val="23"/>
          <w:szCs w:val="23"/>
        </w:rPr>
        <w:t xml:space="preserve"> Проход детей  в раздевальные помещения Комплекса разрешен не ранее, чем за 15 минут до времени начала Услуги, указанной в Карте. </w:t>
      </w:r>
    </w:p>
    <w:p w:rsidR="000D1F30" w:rsidRPr="002A395E" w:rsidRDefault="000D1F30" w:rsidP="002A395E">
      <w:pPr>
        <w:pStyle w:val="a9"/>
        <w:numPr>
          <w:ilvl w:val="0"/>
          <w:numId w:val="10"/>
        </w:numPr>
        <w:tabs>
          <w:tab w:val="left" w:pos="0"/>
        </w:tabs>
        <w:ind w:right="125" w:firstLine="320"/>
        <w:rPr>
          <w:rFonts w:ascii="Times New Roman" w:hAnsi="Times New Roman" w:cs="Times New Roman"/>
          <w:sz w:val="23"/>
          <w:szCs w:val="23"/>
        </w:rPr>
      </w:pPr>
      <w:r w:rsidRPr="002A395E">
        <w:rPr>
          <w:rFonts w:ascii="Times New Roman" w:hAnsi="Times New Roman" w:cs="Times New Roman"/>
          <w:sz w:val="23"/>
          <w:szCs w:val="23"/>
        </w:rPr>
        <w:t xml:space="preserve"> Клиент самостоятельно несёт ответственность за своё здоровье на территории спортивного сооружения до и после оказания Услуг.</w:t>
      </w:r>
    </w:p>
    <w:p w:rsidR="000D1F30" w:rsidRPr="002A395E" w:rsidRDefault="000D1F30" w:rsidP="00372882">
      <w:pPr>
        <w:pStyle w:val="ab"/>
        <w:numPr>
          <w:ilvl w:val="0"/>
          <w:numId w:val="10"/>
        </w:numPr>
        <w:shd w:val="clear" w:color="auto" w:fill="FFFFFF"/>
        <w:ind w:firstLine="320"/>
        <w:jc w:val="both"/>
        <w:textAlignment w:val="baseline"/>
        <w:rPr>
          <w:sz w:val="23"/>
          <w:szCs w:val="23"/>
        </w:rPr>
      </w:pPr>
      <w:r w:rsidRPr="003B054B">
        <w:rPr>
          <w:sz w:val="23"/>
          <w:szCs w:val="23"/>
        </w:rPr>
        <w:t xml:space="preserve">При приобретении/продлении Услуг несовершеннолетнему ребенку, требуется присутствие одного из его родителей или законных представителей. Оплата Клиентом Услуг означает заполнение анкеты посетителя, полное и безоговорочное принятие условий Публичной оферты о заключении договора на оказание ФОУ населению </w:t>
      </w:r>
      <w:r w:rsidRPr="003B054B">
        <w:rPr>
          <w:bCs/>
          <w:sz w:val="23"/>
          <w:szCs w:val="23"/>
        </w:rPr>
        <w:t>Акционерного Общества «Культурно-спортивный комплекс «Зенит»</w:t>
      </w:r>
      <w:r w:rsidRPr="003B054B">
        <w:rPr>
          <w:sz w:val="23"/>
          <w:szCs w:val="23"/>
        </w:rPr>
        <w:t xml:space="preserve"> в соответствии с действующим законодательством РФ, данными Правилами, перечнем услуг, расписанием занятий и прейскурантом Организации</w:t>
      </w:r>
    </w:p>
    <w:p w:rsidR="00C5238E" w:rsidRPr="00C5238E" w:rsidRDefault="00C5238E" w:rsidP="0080351A">
      <w:pPr>
        <w:pStyle w:val="a9"/>
        <w:numPr>
          <w:ilvl w:val="0"/>
          <w:numId w:val="10"/>
        </w:numPr>
        <w:tabs>
          <w:tab w:val="left" w:pos="673"/>
        </w:tabs>
        <w:spacing w:before="69"/>
        <w:ind w:right="133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По «Семейному» абонементу выходного дня разрешается посещение 50-и метрового бассейна детьми</w:t>
      </w:r>
      <w:r w:rsidR="00197918">
        <w:rPr>
          <w:rFonts w:ascii="Times New Roman" w:hAnsi="Times New Roman" w:cs="Times New Roman"/>
          <w:sz w:val="23"/>
          <w:szCs w:val="23"/>
        </w:rPr>
        <w:t>, умеющими плавать,</w:t>
      </w:r>
      <w:r w:rsidR="00F725D6">
        <w:rPr>
          <w:rFonts w:ascii="Times New Roman" w:hAnsi="Times New Roman" w:cs="Times New Roman"/>
          <w:sz w:val="23"/>
          <w:szCs w:val="23"/>
        </w:rPr>
        <w:t xml:space="preserve"> в возрасте от 10</w:t>
      </w:r>
      <w:r w:rsidRPr="00C5238E">
        <w:rPr>
          <w:rFonts w:ascii="Times New Roman" w:hAnsi="Times New Roman" w:cs="Times New Roman"/>
          <w:sz w:val="23"/>
          <w:szCs w:val="23"/>
        </w:rPr>
        <w:t xml:space="preserve"> до 16 лет только в сопровождении родителей. Ответственность за жизнь и здоровье ребенка во время свободного плавания полностью лежит на родителях</w:t>
      </w:r>
      <w:r w:rsidR="000D1F30">
        <w:rPr>
          <w:rFonts w:ascii="Times New Roman" w:hAnsi="Times New Roman" w:cs="Times New Roman"/>
          <w:sz w:val="23"/>
          <w:szCs w:val="23"/>
        </w:rPr>
        <w:t xml:space="preserve"> (законных представителях)</w:t>
      </w:r>
      <w:r w:rsidR="00792937">
        <w:rPr>
          <w:rFonts w:ascii="Times New Roman" w:hAnsi="Times New Roman" w:cs="Times New Roman"/>
          <w:sz w:val="23"/>
          <w:szCs w:val="23"/>
        </w:rPr>
        <w:t xml:space="preserve">. </w:t>
      </w:r>
      <w:r w:rsidR="0001339E">
        <w:rPr>
          <w:rFonts w:ascii="Times New Roman" w:hAnsi="Times New Roman" w:cs="Times New Roman"/>
          <w:sz w:val="23"/>
          <w:szCs w:val="23"/>
        </w:rPr>
        <w:t>Наличие действующего абонемента на посещение Комплекса у родителей исключает необходимость дополнительной оплаты по тарифу «Семейный»</w:t>
      </w:r>
      <w:r w:rsidR="000D1F30">
        <w:rPr>
          <w:rFonts w:ascii="Times New Roman" w:hAnsi="Times New Roman" w:cs="Times New Roman"/>
          <w:sz w:val="23"/>
          <w:szCs w:val="23"/>
        </w:rPr>
        <w:t>. Оплата взимается только с ребенка</w:t>
      </w:r>
      <w:r w:rsidR="00792937">
        <w:rPr>
          <w:rFonts w:ascii="Times New Roman" w:hAnsi="Times New Roman" w:cs="Times New Roman"/>
          <w:sz w:val="23"/>
          <w:szCs w:val="23"/>
        </w:rPr>
        <w:t>.</w:t>
      </w:r>
    </w:p>
    <w:p w:rsidR="00C5238E" w:rsidRPr="00C5238E" w:rsidRDefault="00C5238E" w:rsidP="0080351A">
      <w:pPr>
        <w:pStyle w:val="a9"/>
        <w:tabs>
          <w:tab w:val="left" w:pos="673"/>
        </w:tabs>
        <w:ind w:left="389" w:right="125" w:firstLine="0"/>
        <w:rPr>
          <w:rFonts w:ascii="Times New Roman" w:hAnsi="Times New Roman" w:cs="Times New Roman"/>
          <w:sz w:val="23"/>
          <w:szCs w:val="23"/>
        </w:rPr>
      </w:pPr>
      <w:bookmarkStart w:id="14" w:name="_Hlk111884160"/>
      <w:bookmarkEnd w:id="13"/>
    </w:p>
    <w:p w:rsidR="00C5238E" w:rsidRPr="00C5238E" w:rsidRDefault="00BD7263" w:rsidP="0080351A">
      <w:pPr>
        <w:tabs>
          <w:tab w:val="left" w:pos="952"/>
        </w:tabs>
        <w:spacing w:line="240" w:lineRule="auto"/>
        <w:ind w:righ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.2.12. Перечень заболеваний, являющихся противопоказаниями к занятиям на воде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   </w:t>
      </w:r>
    </w:p>
    <w:p w:rsidR="00C5238E" w:rsidRPr="00C5238E" w:rsidRDefault="00C5238E" w:rsidP="0080351A">
      <w:pPr>
        <w:tabs>
          <w:tab w:val="left" w:pos="952"/>
        </w:tabs>
        <w:spacing w:line="240" w:lineRule="auto"/>
        <w:ind w:right="567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pacing w:val="-1"/>
          <w:sz w:val="23"/>
          <w:szCs w:val="23"/>
          <w:u w:val="single"/>
        </w:rPr>
        <w:t>АБСОЛЮТНЫЕ ПРОТИВОПОКАЗАНИЯ</w:t>
      </w:r>
      <w:r w:rsidRPr="00C5238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Эпилепсия.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Туберкулез.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нагноительные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кожи,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пиодермия.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Ихтиоз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выраженной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форме.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Чешуйчатый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лишай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значительном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распространении.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Гельминтозы.</w:t>
      </w:r>
    </w:p>
    <w:p w:rsidR="00C5238E" w:rsidRPr="00C5238E" w:rsidRDefault="00C5238E" w:rsidP="0080351A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Грибковые заболевания кожных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покровов,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ногтевых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пластинок.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 </w:t>
      </w:r>
    </w:p>
    <w:p w:rsidR="00C5238E" w:rsidRPr="00C5238E" w:rsidRDefault="00C5238E" w:rsidP="0080351A">
      <w:pPr>
        <w:pStyle w:val="a9"/>
        <w:tabs>
          <w:tab w:val="left" w:pos="827"/>
        </w:tabs>
        <w:ind w:left="826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80351A">
      <w:pPr>
        <w:tabs>
          <w:tab w:val="left" w:pos="827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  <w:u w:val="single"/>
        </w:rPr>
        <w:t>ОТНОСИТЕЛЬНЫЕ</w:t>
      </w:r>
      <w:r w:rsidRPr="00C5238E">
        <w:rPr>
          <w:rFonts w:ascii="Times New Roman" w:hAnsi="Times New Roman" w:cs="Times New Roman"/>
          <w:spacing w:val="-1"/>
          <w:sz w:val="23"/>
          <w:szCs w:val="23"/>
          <w:u w:val="single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  <w:u w:val="single"/>
        </w:rPr>
        <w:t>ПРОТИВОПОКАЗАНИЯ: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Сахарный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диабет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детей),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учитывая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стаж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C5238E">
        <w:rPr>
          <w:rFonts w:ascii="Times New Roman" w:hAnsi="Times New Roman" w:cs="Times New Roman"/>
          <w:sz w:val="23"/>
          <w:szCs w:val="23"/>
        </w:rPr>
        <w:t>инсулинозависимость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Бронхиальная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астма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детей),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учитывая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частоту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приступов,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длительность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ремиссии.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Врожденные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приобретенные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пороки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сердечных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клапанов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(степень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компенсации).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Выраженная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форма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 w:rsidRPr="00C5238E">
        <w:rPr>
          <w:rFonts w:ascii="Times New Roman" w:hAnsi="Times New Roman" w:cs="Times New Roman"/>
          <w:sz w:val="23"/>
          <w:szCs w:val="23"/>
        </w:rPr>
        <w:t>гипо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-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гипертонии.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bookmarkStart w:id="15" w:name="_Hlk111883967"/>
      <w:bookmarkEnd w:id="14"/>
      <w:r w:rsidRPr="00C5238E">
        <w:rPr>
          <w:rFonts w:ascii="Times New Roman" w:hAnsi="Times New Roman" w:cs="Times New Roman"/>
          <w:sz w:val="23"/>
          <w:szCs w:val="23"/>
        </w:rPr>
        <w:t>Гипертоническая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болезнь.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Артериальная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гипертония,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протекающая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кризами.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Выраженная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сердечно-сосудистая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недостаточность.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Ишемическая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болезнь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сердца,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приступами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стенокардии.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Диффузный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токсический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зоб,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тиреотоксическая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аденома.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Трофические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язвы.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lastRenderedPageBreak/>
        <w:t>Хронический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гнойный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отит.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Инфекционные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острый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период.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spacing w:before="2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нефрит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(учитывая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длительность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ремиссии).</w:t>
      </w:r>
    </w:p>
    <w:p w:rsidR="00C5238E" w:rsidRPr="00C5238E" w:rsidRDefault="00C5238E" w:rsidP="0080351A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женских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половых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органов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обострениями).</w:t>
      </w:r>
    </w:p>
    <w:p w:rsidR="00C5238E" w:rsidRPr="00C5238E" w:rsidRDefault="00C5238E" w:rsidP="0080351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BD7263" w:rsidRDefault="00C5238E" w:rsidP="0080351A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ОБСТОЯТЕЛЬСТВА НЕПРЕОДОЛИМОЙ СИЛЫ И ПРОЧИЕ УСЛОВИЯ</w:t>
      </w:r>
    </w:p>
    <w:p w:rsidR="00C5238E" w:rsidRPr="00C5238E" w:rsidRDefault="00C5238E" w:rsidP="0080351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Default="00BD7263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proofErr w:type="gram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эпидемия, пандемия, наводнение, пожар, землетрясение и другие природные явления, а также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</w:t>
      </w:r>
      <w:proofErr w:type="gram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время действия настоящего договора, которые стороны не могли предвидеть или предотвратить.</w:t>
      </w:r>
    </w:p>
    <w:p w:rsidR="00C25618" w:rsidRPr="00C5238E" w:rsidRDefault="00C25618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7.2. ИСПОЛНИТЕЛЬ не нес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ет ответственность за не</w:t>
      </w:r>
      <w:r w:rsidR="003728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оказанные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неудобства, вызванные проведением сезонных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профилактических работ,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ремонтно-строительных  и 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аварийных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ремонтно-во</w:t>
      </w:r>
      <w:r w:rsidR="004E270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становительных работ.</w:t>
      </w:r>
    </w:p>
    <w:p w:rsidR="00C5238E" w:rsidRPr="00C5238E" w:rsidRDefault="00A93356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25618">
        <w:rPr>
          <w:rFonts w:ascii="Times New Roman" w:eastAsia="Times New Roman" w:hAnsi="Times New Roman" w:cs="Times New Roman"/>
          <w:sz w:val="23"/>
          <w:szCs w:val="23"/>
          <w:lang w:eastAsia="ru-RU"/>
        </w:rPr>
        <w:t>.3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Все споры или разногласия, возникающие между сторонами по настоящему Договору или в связи с ним, разрешаются путём переговоров или в соответствии с действующим законодательством Российской Федерации.</w:t>
      </w:r>
    </w:p>
    <w:p w:rsidR="00C5238E" w:rsidRPr="00C5238E" w:rsidRDefault="00A93356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25618">
        <w:rPr>
          <w:rFonts w:ascii="Times New Roman" w:eastAsia="Times New Roman" w:hAnsi="Times New Roman" w:cs="Times New Roman"/>
          <w:sz w:val="23"/>
          <w:szCs w:val="23"/>
          <w:lang w:eastAsia="ru-RU"/>
        </w:rPr>
        <w:t>.4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возникновения со стороны ЗАКАЗЧИКА вопросов и претензий к ИСПОЛНИТЕЛЮ, он может заявить о них одним из следующих способов:</w:t>
      </w:r>
    </w:p>
    <w:p w:rsidR="00C5238E" w:rsidRPr="00C5238E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по контактному телефону ИСПОЛНИТЕЛЯ: </w:t>
      </w:r>
      <w:r w:rsidRPr="00C5238E">
        <w:rPr>
          <w:rFonts w:ascii="Times New Roman" w:hAnsi="Times New Roman" w:cs="Times New Roman"/>
          <w:sz w:val="23"/>
          <w:szCs w:val="23"/>
        </w:rPr>
        <w:t>8 (3412) 22-26-70</w:t>
      </w:r>
    </w:p>
    <w:p w:rsidR="00C5238E" w:rsidRPr="00A93356" w:rsidRDefault="00C5238E" w:rsidP="008035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в письменном виде на адрес ИСПОЛНИТЕЛЯ: </w:t>
      </w:r>
      <w:r w:rsidR="00A93356">
        <w:rPr>
          <w:rFonts w:ascii="Times New Roman" w:hAnsi="Times New Roman" w:cs="Times New Roman"/>
          <w:sz w:val="23"/>
          <w:szCs w:val="23"/>
        </w:rPr>
        <w:t>42603</w:t>
      </w:r>
      <w:r w:rsidRPr="00C5238E">
        <w:rPr>
          <w:rFonts w:ascii="Times New Roman" w:hAnsi="Times New Roman" w:cs="Times New Roman"/>
          <w:sz w:val="23"/>
          <w:szCs w:val="23"/>
        </w:rPr>
        <w:t>4, г. Ижевск, ул. Советская, д. 33</w:t>
      </w:r>
    </w:p>
    <w:bookmarkEnd w:id="15"/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направить электронное письмо по адресу ИСПОЛНИТЕЛЯ: </w:t>
      </w:r>
      <w:r w:rsidRPr="00C5238E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Pr="00C5238E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C5238E">
        <w:rPr>
          <w:rFonts w:ascii="Times New Roman" w:hAnsi="Times New Roman" w:cs="Times New Roman"/>
          <w:sz w:val="23"/>
          <w:szCs w:val="23"/>
          <w:lang w:val="en-US"/>
        </w:rPr>
        <w:t>silavody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18.</w:t>
      </w:r>
      <w:proofErr w:type="spellStart"/>
      <w:r w:rsidRPr="00C5238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C5238E" w:rsidRPr="00C5238E" w:rsidRDefault="00C5238E" w:rsidP="00803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C5238E" w:rsidP="0080351A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Реквизиты ИСПОЛНИТЕЛЯ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5238E" w:rsidRPr="00C5238E" w:rsidRDefault="00C5238E" w:rsidP="0080351A">
      <w:pPr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Полное наименование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</w:t>
            </w:r>
          </w:p>
          <w:p w:rsidR="00C5238E" w:rsidRPr="00C5238E" w:rsidRDefault="00C5238E" w:rsidP="0080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«КУЛЬТУРНО-СПОРТИВНЫЙ КОМПЛЕКС «ЗЕНИТ»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Сокращенное наименование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«КСК «Зенит»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ИНН/КПП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1833040962/</w:t>
            </w:r>
            <w:r w:rsidR="00A93356" w:rsidRP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184045001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1061840040790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426004, г. Ижевск, ул. Советская, д. 33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Фактический и почтовый адрес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426034, г. Ижевск, ул. Советская, </w:t>
            </w:r>
            <w:r w:rsid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35 А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Расчетный счет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A93356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t>406028101</w:t>
            </w:r>
            <w:r w:rsidRPr="00B06FE1">
              <w:t>680000000</w:t>
            </w:r>
            <w:r>
              <w:t>29</w:t>
            </w:r>
          </w:p>
        </w:tc>
      </w:tr>
      <w:tr w:rsidR="00C5238E" w:rsidRPr="00C5238E" w:rsidTr="00C5238E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учреждения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УДМУРТСКОЕ ОТДЕЛЕНИЕ №8618 ПАО «СБЕРБАНКА РОССИИ» Г. ИЖЕВСК  </w:t>
            </w:r>
          </w:p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ИЖЕВСК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Корреспондентский счет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301 018 104 000 000 006 01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049401601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ОКВЭД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93.11 </w:t>
            </w:r>
          </w:p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спортивных объектов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ОКАТО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94401363000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95297735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(3412) </w:t>
            </w:r>
            <w:r w:rsid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27-15-16</w:t>
            </w:r>
          </w:p>
        </w:tc>
      </w:tr>
      <w:tr w:rsidR="00C5238E" w:rsidRPr="00C5238E" w:rsidTr="00C5238E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e</w:t>
            </w: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80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info@silavody18.ru</w:t>
            </w:r>
          </w:p>
        </w:tc>
      </w:tr>
    </w:tbl>
    <w:p w:rsidR="003D1D06" w:rsidRPr="00C5238E" w:rsidRDefault="003D1D06" w:rsidP="0080351A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3D1D06" w:rsidRPr="00C5238E" w:rsidSect="00C3484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300"/>
    <w:multiLevelType w:val="hybridMultilevel"/>
    <w:tmpl w:val="4E86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DD2"/>
    <w:multiLevelType w:val="multilevel"/>
    <w:tmpl w:val="695C5E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77162CC"/>
    <w:multiLevelType w:val="hybridMultilevel"/>
    <w:tmpl w:val="CD4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1B2D"/>
    <w:multiLevelType w:val="hybridMultilevel"/>
    <w:tmpl w:val="94A8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2499"/>
    <w:multiLevelType w:val="multilevel"/>
    <w:tmpl w:val="7C58B176"/>
    <w:lvl w:ilvl="0">
      <w:start w:val="3"/>
      <w:numFmt w:val="decimal"/>
      <w:lvlText w:val="%1"/>
      <w:lvlJc w:val="left"/>
      <w:pPr>
        <w:ind w:left="466" w:hanging="360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66" w:hanging="360"/>
      </w:pPr>
      <w:rPr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5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3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75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7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9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0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2" w:hanging="512"/>
      </w:pPr>
      <w:rPr>
        <w:lang w:val="ru-RU" w:eastAsia="en-US" w:bidi="ar-SA"/>
      </w:rPr>
    </w:lvl>
  </w:abstractNum>
  <w:abstractNum w:abstractNumId="5">
    <w:nsid w:val="42851BC5"/>
    <w:multiLevelType w:val="hybridMultilevel"/>
    <w:tmpl w:val="0F7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31B6"/>
    <w:multiLevelType w:val="multilevel"/>
    <w:tmpl w:val="7DD86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FDE465A"/>
    <w:multiLevelType w:val="hybridMultilevel"/>
    <w:tmpl w:val="7A98A436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spacing w:val="-1"/>
        <w:w w:val="99"/>
        <w:sz w:val="24"/>
        <w:szCs w:val="24"/>
        <w:lang w:val="ru-RU" w:eastAsia="en-US" w:bidi="ar-SA"/>
      </w:rPr>
    </w:lvl>
    <w:lvl w:ilvl="1" w:tplc="E212777E">
      <w:numFmt w:val="bullet"/>
      <w:lvlText w:val="•"/>
      <w:lvlJc w:val="left"/>
      <w:pPr>
        <w:ind w:left="1838" w:hanging="425"/>
      </w:pPr>
      <w:rPr>
        <w:lang w:val="ru-RU" w:eastAsia="en-US" w:bidi="ar-SA"/>
      </w:rPr>
    </w:lvl>
    <w:lvl w:ilvl="2" w:tplc="A5E6DE38">
      <w:numFmt w:val="bullet"/>
      <w:lvlText w:val="•"/>
      <w:lvlJc w:val="left"/>
      <w:pPr>
        <w:ind w:left="2857" w:hanging="425"/>
      </w:pPr>
      <w:rPr>
        <w:lang w:val="ru-RU" w:eastAsia="en-US" w:bidi="ar-SA"/>
      </w:rPr>
    </w:lvl>
    <w:lvl w:ilvl="3" w:tplc="8F842B74">
      <w:numFmt w:val="bullet"/>
      <w:lvlText w:val="•"/>
      <w:lvlJc w:val="left"/>
      <w:pPr>
        <w:ind w:left="3875" w:hanging="425"/>
      </w:pPr>
      <w:rPr>
        <w:lang w:val="ru-RU" w:eastAsia="en-US" w:bidi="ar-SA"/>
      </w:rPr>
    </w:lvl>
    <w:lvl w:ilvl="4" w:tplc="4A7CDC52">
      <w:numFmt w:val="bullet"/>
      <w:lvlText w:val="•"/>
      <w:lvlJc w:val="left"/>
      <w:pPr>
        <w:ind w:left="4894" w:hanging="425"/>
      </w:pPr>
      <w:rPr>
        <w:lang w:val="ru-RU" w:eastAsia="en-US" w:bidi="ar-SA"/>
      </w:rPr>
    </w:lvl>
    <w:lvl w:ilvl="5" w:tplc="CFA0EE0A">
      <w:numFmt w:val="bullet"/>
      <w:lvlText w:val="•"/>
      <w:lvlJc w:val="left"/>
      <w:pPr>
        <w:ind w:left="5913" w:hanging="425"/>
      </w:pPr>
      <w:rPr>
        <w:lang w:val="ru-RU" w:eastAsia="en-US" w:bidi="ar-SA"/>
      </w:rPr>
    </w:lvl>
    <w:lvl w:ilvl="6" w:tplc="7D0475E4">
      <w:numFmt w:val="bullet"/>
      <w:lvlText w:val="•"/>
      <w:lvlJc w:val="left"/>
      <w:pPr>
        <w:ind w:left="6931" w:hanging="425"/>
      </w:pPr>
      <w:rPr>
        <w:lang w:val="ru-RU" w:eastAsia="en-US" w:bidi="ar-SA"/>
      </w:rPr>
    </w:lvl>
    <w:lvl w:ilvl="7" w:tplc="3692FBAE">
      <w:numFmt w:val="bullet"/>
      <w:lvlText w:val="•"/>
      <w:lvlJc w:val="left"/>
      <w:pPr>
        <w:ind w:left="7950" w:hanging="425"/>
      </w:pPr>
      <w:rPr>
        <w:lang w:val="ru-RU" w:eastAsia="en-US" w:bidi="ar-SA"/>
      </w:rPr>
    </w:lvl>
    <w:lvl w:ilvl="8" w:tplc="D5BAD68A">
      <w:numFmt w:val="bullet"/>
      <w:lvlText w:val="•"/>
      <w:lvlJc w:val="left"/>
      <w:pPr>
        <w:ind w:left="8969" w:hanging="425"/>
      </w:pPr>
      <w:rPr>
        <w:lang w:val="ru-RU" w:eastAsia="en-US" w:bidi="ar-SA"/>
      </w:rPr>
    </w:lvl>
  </w:abstractNum>
  <w:abstractNum w:abstractNumId="8">
    <w:nsid w:val="5E6D4DBE"/>
    <w:multiLevelType w:val="hybridMultilevel"/>
    <w:tmpl w:val="34BA0C78"/>
    <w:lvl w:ilvl="0" w:tplc="B4466444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54D9"/>
    <w:multiLevelType w:val="hybridMultilevel"/>
    <w:tmpl w:val="70D041D2"/>
    <w:lvl w:ilvl="0" w:tplc="7C80A374">
      <w:numFmt w:val="bullet"/>
      <w:lvlText w:val=""/>
      <w:lvlJc w:val="left"/>
      <w:pPr>
        <w:ind w:left="10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1C83F2">
      <w:numFmt w:val="bullet"/>
      <w:lvlText w:val="•"/>
      <w:lvlJc w:val="left"/>
      <w:pPr>
        <w:ind w:left="1190" w:hanging="284"/>
      </w:pPr>
      <w:rPr>
        <w:lang w:val="ru-RU" w:eastAsia="en-US" w:bidi="ar-SA"/>
      </w:rPr>
    </w:lvl>
    <w:lvl w:ilvl="2" w:tplc="5E682A02">
      <w:numFmt w:val="bullet"/>
      <w:lvlText w:val="•"/>
      <w:lvlJc w:val="left"/>
      <w:pPr>
        <w:ind w:left="2281" w:hanging="284"/>
      </w:pPr>
      <w:rPr>
        <w:lang w:val="ru-RU" w:eastAsia="en-US" w:bidi="ar-SA"/>
      </w:rPr>
    </w:lvl>
    <w:lvl w:ilvl="3" w:tplc="1C565624">
      <w:numFmt w:val="bullet"/>
      <w:lvlText w:val="•"/>
      <w:lvlJc w:val="left"/>
      <w:pPr>
        <w:ind w:left="3371" w:hanging="284"/>
      </w:pPr>
      <w:rPr>
        <w:lang w:val="ru-RU" w:eastAsia="en-US" w:bidi="ar-SA"/>
      </w:rPr>
    </w:lvl>
    <w:lvl w:ilvl="4" w:tplc="081693BA">
      <w:numFmt w:val="bullet"/>
      <w:lvlText w:val="•"/>
      <w:lvlJc w:val="left"/>
      <w:pPr>
        <w:ind w:left="4462" w:hanging="284"/>
      </w:pPr>
      <w:rPr>
        <w:lang w:val="ru-RU" w:eastAsia="en-US" w:bidi="ar-SA"/>
      </w:rPr>
    </w:lvl>
    <w:lvl w:ilvl="5" w:tplc="BA12C978">
      <w:numFmt w:val="bullet"/>
      <w:lvlText w:val="•"/>
      <w:lvlJc w:val="left"/>
      <w:pPr>
        <w:ind w:left="5553" w:hanging="284"/>
      </w:pPr>
      <w:rPr>
        <w:lang w:val="ru-RU" w:eastAsia="en-US" w:bidi="ar-SA"/>
      </w:rPr>
    </w:lvl>
    <w:lvl w:ilvl="6" w:tplc="82D233C6">
      <w:numFmt w:val="bullet"/>
      <w:lvlText w:val="•"/>
      <w:lvlJc w:val="left"/>
      <w:pPr>
        <w:ind w:left="6643" w:hanging="284"/>
      </w:pPr>
      <w:rPr>
        <w:lang w:val="ru-RU" w:eastAsia="en-US" w:bidi="ar-SA"/>
      </w:rPr>
    </w:lvl>
    <w:lvl w:ilvl="7" w:tplc="817AACAA">
      <w:numFmt w:val="bullet"/>
      <w:lvlText w:val="•"/>
      <w:lvlJc w:val="left"/>
      <w:pPr>
        <w:ind w:left="7734" w:hanging="284"/>
      </w:pPr>
      <w:rPr>
        <w:lang w:val="ru-RU" w:eastAsia="en-US" w:bidi="ar-SA"/>
      </w:rPr>
    </w:lvl>
    <w:lvl w:ilvl="8" w:tplc="96F01AD0">
      <w:numFmt w:val="bullet"/>
      <w:lvlText w:val="•"/>
      <w:lvlJc w:val="left"/>
      <w:pPr>
        <w:ind w:left="8825" w:hanging="284"/>
      </w:pPr>
      <w:rPr>
        <w:lang w:val="ru-RU" w:eastAsia="en-US" w:bidi="ar-SA"/>
      </w:rPr>
    </w:lvl>
  </w:abstractNum>
  <w:abstractNum w:abstractNumId="10">
    <w:nsid w:val="6D1A416F"/>
    <w:multiLevelType w:val="multilevel"/>
    <w:tmpl w:val="1204A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579F3"/>
    <w:multiLevelType w:val="multilevel"/>
    <w:tmpl w:val="4BE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81F39"/>
    <w:multiLevelType w:val="multilevel"/>
    <w:tmpl w:val="1EA86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C3ACE"/>
    <w:multiLevelType w:val="hybridMultilevel"/>
    <w:tmpl w:val="3BD4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F7A"/>
    <w:multiLevelType w:val="hybridMultilevel"/>
    <w:tmpl w:val="D2A8F1D8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spacing w:val="-1"/>
        <w:w w:val="99"/>
        <w:sz w:val="24"/>
        <w:szCs w:val="24"/>
        <w:lang w:val="ru-RU" w:eastAsia="en-US" w:bidi="ar-SA"/>
      </w:rPr>
    </w:lvl>
    <w:lvl w:ilvl="1" w:tplc="99E69A9A">
      <w:numFmt w:val="bullet"/>
      <w:lvlText w:val="•"/>
      <w:lvlJc w:val="left"/>
      <w:pPr>
        <w:ind w:left="1838" w:hanging="425"/>
      </w:pPr>
      <w:rPr>
        <w:lang w:val="ru-RU" w:eastAsia="en-US" w:bidi="ar-SA"/>
      </w:rPr>
    </w:lvl>
    <w:lvl w:ilvl="2" w:tplc="9D28829A">
      <w:numFmt w:val="bullet"/>
      <w:lvlText w:val="•"/>
      <w:lvlJc w:val="left"/>
      <w:pPr>
        <w:ind w:left="2857" w:hanging="425"/>
      </w:pPr>
      <w:rPr>
        <w:lang w:val="ru-RU" w:eastAsia="en-US" w:bidi="ar-SA"/>
      </w:rPr>
    </w:lvl>
    <w:lvl w:ilvl="3" w:tplc="AF5AA9AC">
      <w:numFmt w:val="bullet"/>
      <w:lvlText w:val="•"/>
      <w:lvlJc w:val="left"/>
      <w:pPr>
        <w:ind w:left="3875" w:hanging="425"/>
      </w:pPr>
      <w:rPr>
        <w:lang w:val="ru-RU" w:eastAsia="en-US" w:bidi="ar-SA"/>
      </w:rPr>
    </w:lvl>
    <w:lvl w:ilvl="4" w:tplc="D86AF588">
      <w:numFmt w:val="bullet"/>
      <w:lvlText w:val="•"/>
      <w:lvlJc w:val="left"/>
      <w:pPr>
        <w:ind w:left="4894" w:hanging="425"/>
      </w:pPr>
      <w:rPr>
        <w:lang w:val="ru-RU" w:eastAsia="en-US" w:bidi="ar-SA"/>
      </w:rPr>
    </w:lvl>
    <w:lvl w:ilvl="5" w:tplc="EB42F35C">
      <w:numFmt w:val="bullet"/>
      <w:lvlText w:val="•"/>
      <w:lvlJc w:val="left"/>
      <w:pPr>
        <w:ind w:left="5913" w:hanging="425"/>
      </w:pPr>
      <w:rPr>
        <w:lang w:val="ru-RU" w:eastAsia="en-US" w:bidi="ar-SA"/>
      </w:rPr>
    </w:lvl>
    <w:lvl w:ilvl="6" w:tplc="D5F82956">
      <w:numFmt w:val="bullet"/>
      <w:lvlText w:val="•"/>
      <w:lvlJc w:val="left"/>
      <w:pPr>
        <w:ind w:left="6931" w:hanging="425"/>
      </w:pPr>
      <w:rPr>
        <w:lang w:val="ru-RU" w:eastAsia="en-US" w:bidi="ar-SA"/>
      </w:rPr>
    </w:lvl>
    <w:lvl w:ilvl="7" w:tplc="4CA0F910">
      <w:numFmt w:val="bullet"/>
      <w:lvlText w:val="•"/>
      <w:lvlJc w:val="left"/>
      <w:pPr>
        <w:ind w:left="7950" w:hanging="425"/>
      </w:pPr>
      <w:rPr>
        <w:lang w:val="ru-RU" w:eastAsia="en-US" w:bidi="ar-SA"/>
      </w:rPr>
    </w:lvl>
    <w:lvl w:ilvl="8" w:tplc="A13877AE">
      <w:numFmt w:val="bullet"/>
      <w:lvlText w:val="•"/>
      <w:lvlJc w:val="left"/>
      <w:pPr>
        <w:ind w:left="8969" w:hanging="425"/>
      </w:pPr>
      <w:rPr>
        <w:lang w:val="ru-RU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36"/>
    <w:rsid w:val="0001339E"/>
    <w:rsid w:val="00031C07"/>
    <w:rsid w:val="000426BA"/>
    <w:rsid w:val="000D1F30"/>
    <w:rsid w:val="000D315B"/>
    <w:rsid w:val="000D4E1D"/>
    <w:rsid w:val="000F7092"/>
    <w:rsid w:val="00127B1A"/>
    <w:rsid w:val="00166EC3"/>
    <w:rsid w:val="00197918"/>
    <w:rsid w:val="001B4119"/>
    <w:rsid w:val="002069D4"/>
    <w:rsid w:val="002930FA"/>
    <w:rsid w:val="002A395E"/>
    <w:rsid w:val="002A3B79"/>
    <w:rsid w:val="002E025C"/>
    <w:rsid w:val="002F0C27"/>
    <w:rsid w:val="003157F5"/>
    <w:rsid w:val="00320A9C"/>
    <w:rsid w:val="00326FB9"/>
    <w:rsid w:val="00357133"/>
    <w:rsid w:val="00372882"/>
    <w:rsid w:val="00382CEF"/>
    <w:rsid w:val="003D1D06"/>
    <w:rsid w:val="003E0AA4"/>
    <w:rsid w:val="00487B24"/>
    <w:rsid w:val="004C5A3D"/>
    <w:rsid w:val="004E2707"/>
    <w:rsid w:val="00580884"/>
    <w:rsid w:val="005C5AE4"/>
    <w:rsid w:val="005D24B5"/>
    <w:rsid w:val="006629DD"/>
    <w:rsid w:val="006868E5"/>
    <w:rsid w:val="006B5E1E"/>
    <w:rsid w:val="006F5212"/>
    <w:rsid w:val="007214DF"/>
    <w:rsid w:val="00754ED4"/>
    <w:rsid w:val="007812EE"/>
    <w:rsid w:val="00792937"/>
    <w:rsid w:val="007B50EE"/>
    <w:rsid w:val="007D3BED"/>
    <w:rsid w:val="0080351A"/>
    <w:rsid w:val="009040B0"/>
    <w:rsid w:val="009F24A6"/>
    <w:rsid w:val="00A14F40"/>
    <w:rsid w:val="00A305F6"/>
    <w:rsid w:val="00A93356"/>
    <w:rsid w:val="00B23D25"/>
    <w:rsid w:val="00B40B5E"/>
    <w:rsid w:val="00B70D3E"/>
    <w:rsid w:val="00B900F2"/>
    <w:rsid w:val="00BD7263"/>
    <w:rsid w:val="00C140E5"/>
    <w:rsid w:val="00C25618"/>
    <w:rsid w:val="00C3484C"/>
    <w:rsid w:val="00C5238E"/>
    <w:rsid w:val="00C83F65"/>
    <w:rsid w:val="00D044AF"/>
    <w:rsid w:val="00D734F4"/>
    <w:rsid w:val="00E87637"/>
    <w:rsid w:val="00E96B4D"/>
    <w:rsid w:val="00EE7B8F"/>
    <w:rsid w:val="00F13A30"/>
    <w:rsid w:val="00F17536"/>
    <w:rsid w:val="00F725D6"/>
    <w:rsid w:val="00F83D5F"/>
    <w:rsid w:val="00FA4FA7"/>
    <w:rsid w:val="00FB57DA"/>
    <w:rsid w:val="00FF03F5"/>
    <w:rsid w:val="00FF396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5238E"/>
    <w:pPr>
      <w:widowControl w:val="0"/>
      <w:autoSpaceDE w:val="0"/>
      <w:autoSpaceDN w:val="0"/>
      <w:spacing w:after="0" w:line="240" w:lineRule="auto"/>
      <w:ind w:left="814" w:hanging="361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8E"/>
    <w:rPr>
      <w:rFonts w:ascii="Calibri" w:eastAsia="Calibri" w:hAnsi="Calibri" w:cs="Calibri"/>
      <w:b/>
      <w:bCs/>
      <w:sz w:val="20"/>
      <w:szCs w:val="20"/>
    </w:rPr>
  </w:style>
  <w:style w:type="character" w:styleId="a3">
    <w:name w:val="Hyperlink"/>
    <w:semiHidden/>
    <w:unhideWhenUsed/>
    <w:rsid w:val="00C52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38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5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523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23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23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238E"/>
    <w:rPr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C5238E"/>
    <w:pPr>
      <w:widowControl w:val="0"/>
      <w:autoSpaceDE w:val="0"/>
      <w:autoSpaceDN w:val="0"/>
      <w:spacing w:after="0" w:line="240" w:lineRule="auto"/>
      <w:ind w:left="106" w:firstLine="283"/>
      <w:jc w:val="both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C5238E"/>
    <w:rPr>
      <w:sz w:val="16"/>
      <w:szCs w:val="16"/>
    </w:rPr>
  </w:style>
  <w:style w:type="paragraph" w:styleId="ab">
    <w:name w:val="Normal (Web)"/>
    <w:basedOn w:val="a"/>
    <w:uiPriority w:val="99"/>
    <w:unhideWhenUsed/>
    <w:rsid w:val="0032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c">
    <w:name w:val="Strong"/>
    <w:basedOn w:val="a0"/>
    <w:uiPriority w:val="22"/>
    <w:qFormat/>
    <w:rsid w:val="00326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lavody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avody1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lavody1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30ACD6-DFFD-4B45-AB99-91F1CEE6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2023-01-10T06:24:00Z</cp:lastPrinted>
  <dcterms:created xsi:type="dcterms:W3CDTF">2022-08-20T07:25:00Z</dcterms:created>
  <dcterms:modified xsi:type="dcterms:W3CDTF">2023-03-17T07:52:00Z</dcterms:modified>
</cp:coreProperties>
</file>