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B0A96" w14:textId="77777777" w:rsidR="003B054B" w:rsidRPr="003B054B" w:rsidRDefault="003B054B" w:rsidP="003B054B">
      <w:pPr>
        <w:spacing w:line="276" w:lineRule="auto"/>
        <w:jc w:val="right"/>
        <w:rPr>
          <w:b/>
          <w:sz w:val="23"/>
          <w:szCs w:val="23"/>
        </w:rPr>
      </w:pPr>
      <w:bookmarkStart w:id="0" w:name="_Hlk111879270"/>
      <w:r w:rsidRPr="003B054B">
        <w:rPr>
          <w:b/>
          <w:sz w:val="23"/>
          <w:szCs w:val="23"/>
        </w:rPr>
        <w:t>АКЦИОНЕРНОЕ ОБЩЕСТВО</w:t>
      </w:r>
    </w:p>
    <w:p w14:paraId="72C1FB93" w14:textId="77777777" w:rsidR="003B054B" w:rsidRPr="003B054B" w:rsidRDefault="003B054B" w:rsidP="003B054B">
      <w:pPr>
        <w:spacing w:line="276" w:lineRule="auto"/>
        <w:jc w:val="right"/>
        <w:rPr>
          <w:b/>
          <w:sz w:val="23"/>
          <w:szCs w:val="23"/>
        </w:rPr>
      </w:pPr>
      <w:r w:rsidRPr="003B054B">
        <w:rPr>
          <w:b/>
          <w:sz w:val="23"/>
          <w:szCs w:val="23"/>
        </w:rPr>
        <w:t xml:space="preserve">«КУЛЬТУРНО-СПОРТИВНЫЙ </w:t>
      </w:r>
    </w:p>
    <w:p w14:paraId="16DD2380" w14:textId="77777777" w:rsidR="003B054B" w:rsidRPr="003B054B" w:rsidRDefault="003B054B" w:rsidP="003B054B">
      <w:pPr>
        <w:spacing w:line="276" w:lineRule="auto"/>
        <w:jc w:val="right"/>
        <w:rPr>
          <w:b/>
          <w:sz w:val="23"/>
          <w:szCs w:val="23"/>
        </w:rPr>
      </w:pPr>
      <w:r w:rsidRPr="003B054B">
        <w:rPr>
          <w:b/>
          <w:sz w:val="23"/>
          <w:szCs w:val="23"/>
        </w:rPr>
        <w:t>КОМПЛЕКС «ЗЕНИТ»</w:t>
      </w:r>
    </w:p>
    <w:p w14:paraId="3CA7AAF6" w14:textId="77777777" w:rsidR="003B054B" w:rsidRPr="003B054B" w:rsidRDefault="003B054B" w:rsidP="003B054B">
      <w:pPr>
        <w:ind w:left="4500"/>
        <w:rPr>
          <w:sz w:val="23"/>
          <w:szCs w:val="23"/>
        </w:rPr>
      </w:pPr>
    </w:p>
    <w:p w14:paraId="07566175" w14:textId="77777777" w:rsidR="003B054B" w:rsidRPr="003B054B" w:rsidRDefault="003B054B" w:rsidP="003B054B">
      <w:pPr>
        <w:jc w:val="center"/>
        <w:rPr>
          <w:b/>
          <w:sz w:val="23"/>
          <w:szCs w:val="23"/>
        </w:rPr>
      </w:pPr>
      <w:r w:rsidRPr="003B054B">
        <w:rPr>
          <w:b/>
          <w:sz w:val="23"/>
          <w:szCs w:val="23"/>
        </w:rPr>
        <w:t>ПРАВИЛА ПОСЕЩЕНИЯ</w:t>
      </w:r>
    </w:p>
    <w:p w14:paraId="17E580ED" w14:textId="77777777" w:rsidR="003B054B" w:rsidRPr="003B054B" w:rsidRDefault="003B054B" w:rsidP="003B054B">
      <w:pPr>
        <w:jc w:val="center"/>
        <w:rPr>
          <w:b/>
          <w:sz w:val="23"/>
          <w:szCs w:val="23"/>
        </w:rPr>
      </w:pPr>
      <w:r w:rsidRPr="003B054B">
        <w:rPr>
          <w:b/>
          <w:sz w:val="23"/>
          <w:szCs w:val="23"/>
        </w:rPr>
        <w:t>Плавательного комплекса «Сила воды.  ИНВУ», г. Ижевск</w:t>
      </w:r>
    </w:p>
    <w:p w14:paraId="5A8FB925" w14:textId="77777777" w:rsidR="003B054B" w:rsidRPr="003B054B" w:rsidRDefault="003B054B" w:rsidP="003B054B">
      <w:pPr>
        <w:jc w:val="center"/>
        <w:rPr>
          <w:sz w:val="23"/>
          <w:szCs w:val="23"/>
        </w:rPr>
      </w:pPr>
    </w:p>
    <w:p w14:paraId="56BEB15B" w14:textId="77777777" w:rsidR="003B054B" w:rsidRPr="003B054B" w:rsidRDefault="003B054B" w:rsidP="003B054B">
      <w:pPr>
        <w:jc w:val="center"/>
        <w:rPr>
          <w:b/>
          <w:sz w:val="23"/>
          <w:szCs w:val="23"/>
        </w:rPr>
      </w:pPr>
      <w:r w:rsidRPr="003B054B">
        <w:rPr>
          <w:b/>
          <w:sz w:val="23"/>
          <w:szCs w:val="23"/>
        </w:rPr>
        <w:t>1.</w:t>
      </w:r>
      <w:r w:rsidRPr="003B054B">
        <w:rPr>
          <w:b/>
          <w:sz w:val="23"/>
          <w:szCs w:val="23"/>
        </w:rPr>
        <w:tab/>
        <w:t>ОСНОВНЫЕ ТЕРМИНЫ ПРАВИЛ.</w:t>
      </w:r>
    </w:p>
    <w:p w14:paraId="6CA6E5FE" w14:textId="77777777" w:rsidR="003B054B" w:rsidRPr="003B054B" w:rsidRDefault="003B054B" w:rsidP="003B054B">
      <w:pPr>
        <w:jc w:val="center"/>
        <w:rPr>
          <w:b/>
          <w:sz w:val="23"/>
          <w:szCs w:val="23"/>
        </w:rPr>
      </w:pPr>
    </w:p>
    <w:p w14:paraId="59D23DBA" w14:textId="6A603545" w:rsidR="003B054B" w:rsidRPr="003B054B" w:rsidRDefault="003B054B" w:rsidP="003B054B">
      <w:pPr>
        <w:jc w:val="both"/>
        <w:rPr>
          <w:sz w:val="23"/>
          <w:szCs w:val="23"/>
        </w:rPr>
      </w:pPr>
      <w:r w:rsidRPr="003B054B">
        <w:rPr>
          <w:sz w:val="23"/>
          <w:szCs w:val="23"/>
        </w:rPr>
        <w:t>1.1.</w:t>
      </w:r>
      <w:r w:rsidRPr="003B054B">
        <w:rPr>
          <w:b/>
          <w:sz w:val="23"/>
          <w:szCs w:val="23"/>
        </w:rPr>
        <w:tab/>
        <w:t>«Комплекс»</w:t>
      </w:r>
      <w:r w:rsidRPr="003B054B">
        <w:rPr>
          <w:sz w:val="23"/>
          <w:szCs w:val="23"/>
        </w:rPr>
        <w:t xml:space="preserve"> – плавательный комплекс «Сила Воды</w:t>
      </w:r>
      <w:r w:rsidR="00E5268B">
        <w:rPr>
          <w:sz w:val="23"/>
          <w:szCs w:val="23"/>
        </w:rPr>
        <w:t>.</w:t>
      </w:r>
      <w:r w:rsidR="00DD4917">
        <w:rPr>
          <w:sz w:val="23"/>
          <w:szCs w:val="23"/>
        </w:rPr>
        <w:t xml:space="preserve">  ИНВУ</w:t>
      </w:r>
      <w:r w:rsidR="00E5268B">
        <w:rPr>
          <w:sz w:val="23"/>
          <w:szCs w:val="23"/>
        </w:rPr>
        <w:t>».</w:t>
      </w:r>
    </w:p>
    <w:p w14:paraId="7196FD88" w14:textId="77777777" w:rsidR="003B054B" w:rsidRPr="003B054B" w:rsidRDefault="003B054B" w:rsidP="003B054B">
      <w:pPr>
        <w:jc w:val="both"/>
        <w:rPr>
          <w:sz w:val="23"/>
          <w:szCs w:val="23"/>
        </w:rPr>
      </w:pPr>
      <w:r w:rsidRPr="003B054B">
        <w:rPr>
          <w:sz w:val="23"/>
          <w:szCs w:val="23"/>
        </w:rPr>
        <w:t>1.2.</w:t>
      </w:r>
      <w:r w:rsidRPr="003B054B">
        <w:rPr>
          <w:sz w:val="23"/>
          <w:szCs w:val="23"/>
        </w:rPr>
        <w:tab/>
        <w:t>«</w:t>
      </w:r>
      <w:r w:rsidRPr="003B054B">
        <w:rPr>
          <w:b/>
          <w:sz w:val="23"/>
          <w:szCs w:val="23"/>
        </w:rPr>
        <w:t>Услуги»</w:t>
      </w:r>
      <w:r w:rsidRPr="003B054B">
        <w:rPr>
          <w:sz w:val="23"/>
          <w:szCs w:val="23"/>
        </w:rPr>
        <w:t xml:space="preserve"> – все направления деятельности Комплекса;</w:t>
      </w:r>
    </w:p>
    <w:p w14:paraId="48893900" w14:textId="77777777" w:rsidR="003B054B" w:rsidRPr="003B054B" w:rsidRDefault="003B054B" w:rsidP="003B054B">
      <w:pPr>
        <w:jc w:val="both"/>
        <w:rPr>
          <w:sz w:val="23"/>
          <w:szCs w:val="23"/>
        </w:rPr>
      </w:pPr>
      <w:r w:rsidRPr="003B054B">
        <w:rPr>
          <w:sz w:val="23"/>
          <w:szCs w:val="23"/>
        </w:rPr>
        <w:t>1.3.</w:t>
      </w:r>
      <w:r w:rsidRPr="003B054B">
        <w:rPr>
          <w:sz w:val="23"/>
          <w:szCs w:val="23"/>
        </w:rPr>
        <w:tab/>
        <w:t>«</w:t>
      </w:r>
      <w:r w:rsidRPr="003B054B">
        <w:rPr>
          <w:b/>
          <w:sz w:val="23"/>
          <w:szCs w:val="23"/>
        </w:rPr>
        <w:t>Клиент»</w:t>
      </w:r>
      <w:r w:rsidRPr="003B054B">
        <w:rPr>
          <w:sz w:val="23"/>
          <w:szCs w:val="23"/>
        </w:rPr>
        <w:t xml:space="preserve"> – посетитель, пользующийся Услугами;</w:t>
      </w:r>
    </w:p>
    <w:p w14:paraId="535C92BC" w14:textId="77777777" w:rsidR="003B054B" w:rsidRPr="003B054B" w:rsidRDefault="003B054B" w:rsidP="003B054B">
      <w:pPr>
        <w:jc w:val="both"/>
        <w:rPr>
          <w:sz w:val="23"/>
          <w:szCs w:val="23"/>
        </w:rPr>
      </w:pPr>
      <w:r w:rsidRPr="003B054B">
        <w:rPr>
          <w:sz w:val="23"/>
          <w:szCs w:val="23"/>
        </w:rPr>
        <w:t>1.4.</w:t>
      </w:r>
      <w:r w:rsidRPr="003B054B">
        <w:rPr>
          <w:b/>
          <w:sz w:val="23"/>
          <w:szCs w:val="23"/>
        </w:rPr>
        <w:tab/>
        <w:t>«Карта, клубная Карта»</w:t>
      </w:r>
      <w:r w:rsidRPr="003B054B">
        <w:rPr>
          <w:sz w:val="23"/>
          <w:szCs w:val="23"/>
        </w:rPr>
        <w:t xml:space="preserve"> – пропуск Клиента в Клуб; на карте электронным способом фиксируются все оплаченные Услуги; </w:t>
      </w:r>
    </w:p>
    <w:p w14:paraId="2176190E" w14:textId="77777777" w:rsidR="003B054B" w:rsidRPr="003B054B" w:rsidRDefault="003B054B" w:rsidP="003B054B">
      <w:pPr>
        <w:jc w:val="both"/>
        <w:rPr>
          <w:sz w:val="23"/>
          <w:szCs w:val="23"/>
        </w:rPr>
      </w:pPr>
      <w:r w:rsidRPr="003B054B">
        <w:rPr>
          <w:sz w:val="23"/>
          <w:szCs w:val="23"/>
        </w:rPr>
        <w:t>1.5.</w:t>
      </w:r>
      <w:r w:rsidRPr="003B054B">
        <w:rPr>
          <w:b/>
          <w:sz w:val="23"/>
          <w:szCs w:val="23"/>
        </w:rPr>
        <w:tab/>
        <w:t>«Абонемент»</w:t>
      </w:r>
      <w:r w:rsidRPr="003B054B">
        <w:rPr>
          <w:sz w:val="23"/>
          <w:szCs w:val="23"/>
        </w:rPr>
        <w:t xml:space="preserve"> – услуга, имеющая следующие характеристики: время посещения, срок действия, стоимость. </w:t>
      </w:r>
    </w:p>
    <w:p w14:paraId="4AABF0FF" w14:textId="77777777" w:rsidR="003B054B" w:rsidRPr="003B054B" w:rsidRDefault="003B054B" w:rsidP="003B054B">
      <w:pPr>
        <w:jc w:val="both"/>
        <w:rPr>
          <w:sz w:val="23"/>
          <w:szCs w:val="23"/>
        </w:rPr>
      </w:pPr>
      <w:r w:rsidRPr="003B054B">
        <w:rPr>
          <w:sz w:val="23"/>
          <w:szCs w:val="23"/>
        </w:rPr>
        <w:t xml:space="preserve">1.6.       </w:t>
      </w:r>
      <w:r w:rsidRPr="003B054B">
        <w:rPr>
          <w:b/>
          <w:bCs/>
          <w:sz w:val="23"/>
          <w:szCs w:val="23"/>
        </w:rPr>
        <w:t>«Администрация»</w:t>
      </w:r>
      <w:r w:rsidRPr="003B054B">
        <w:rPr>
          <w:sz w:val="23"/>
          <w:szCs w:val="23"/>
        </w:rPr>
        <w:t xml:space="preserve"> - руководство Комплекса.</w:t>
      </w:r>
    </w:p>
    <w:p w14:paraId="41494858" w14:textId="77777777" w:rsidR="003B054B" w:rsidRPr="003B054B" w:rsidRDefault="003B054B" w:rsidP="003B054B">
      <w:pPr>
        <w:rPr>
          <w:sz w:val="23"/>
          <w:szCs w:val="23"/>
        </w:rPr>
      </w:pPr>
    </w:p>
    <w:p w14:paraId="33692C6A" w14:textId="77777777" w:rsidR="003B054B" w:rsidRPr="003B054B" w:rsidRDefault="003B054B" w:rsidP="003B054B">
      <w:pPr>
        <w:jc w:val="center"/>
        <w:rPr>
          <w:b/>
          <w:sz w:val="23"/>
          <w:szCs w:val="23"/>
        </w:rPr>
      </w:pPr>
      <w:r w:rsidRPr="003B054B">
        <w:rPr>
          <w:b/>
          <w:sz w:val="23"/>
          <w:szCs w:val="23"/>
        </w:rPr>
        <w:t>2.</w:t>
      </w:r>
      <w:r w:rsidRPr="003B054B">
        <w:rPr>
          <w:b/>
          <w:sz w:val="23"/>
          <w:szCs w:val="23"/>
        </w:rPr>
        <w:tab/>
        <w:t>ОБЩИЕ ПОЛОЖЕНИЯ.</w:t>
      </w:r>
    </w:p>
    <w:p w14:paraId="64D9AD2E" w14:textId="77777777" w:rsidR="003B054B" w:rsidRPr="003B054B" w:rsidRDefault="003B054B" w:rsidP="003B054B">
      <w:pPr>
        <w:jc w:val="center"/>
        <w:rPr>
          <w:b/>
          <w:sz w:val="23"/>
          <w:szCs w:val="23"/>
        </w:rPr>
      </w:pPr>
    </w:p>
    <w:p w14:paraId="0DD5B347" w14:textId="77777777" w:rsidR="003B054B" w:rsidRPr="003B054B" w:rsidRDefault="003B054B" w:rsidP="003B054B">
      <w:pPr>
        <w:numPr>
          <w:ilvl w:val="1"/>
          <w:numId w:val="1"/>
        </w:numPr>
        <w:tabs>
          <w:tab w:val="num" w:pos="0"/>
        </w:tabs>
        <w:ind w:left="0" w:firstLine="0"/>
        <w:jc w:val="both"/>
        <w:rPr>
          <w:sz w:val="23"/>
          <w:szCs w:val="23"/>
        </w:rPr>
      </w:pPr>
      <w:r w:rsidRPr="003B054B">
        <w:rPr>
          <w:sz w:val="23"/>
          <w:szCs w:val="23"/>
        </w:rPr>
        <w:t>Данные правила обязательны для соблюдения всеми Клиентами Комплекса и приглашенными гостями.</w:t>
      </w:r>
    </w:p>
    <w:p w14:paraId="5A4B5E0B" w14:textId="77777777" w:rsidR="003B054B" w:rsidRPr="003B054B" w:rsidRDefault="003B054B" w:rsidP="003B054B">
      <w:pPr>
        <w:numPr>
          <w:ilvl w:val="1"/>
          <w:numId w:val="1"/>
        </w:numPr>
        <w:tabs>
          <w:tab w:val="num" w:pos="0"/>
        </w:tabs>
        <w:ind w:left="0" w:firstLine="0"/>
        <w:jc w:val="both"/>
        <w:rPr>
          <w:sz w:val="23"/>
          <w:szCs w:val="23"/>
        </w:rPr>
      </w:pPr>
      <w:r w:rsidRPr="003B054B">
        <w:rPr>
          <w:sz w:val="23"/>
          <w:szCs w:val="23"/>
        </w:rPr>
        <w:t>При оплате Услуг Клиент обязан заполнить анкету посетителя, ознакомиться с договором публичной оферты, настоящими правилами, подписать их в случае согласия. Подписание (акцепт) и/или начало использования любых Услуг Комплекса означает добровольное и безоговорочное согласие со всеми, без исключения, Правилами Комплекса и влечёт за собой обязательство полного исполнения Правил.</w:t>
      </w:r>
    </w:p>
    <w:p w14:paraId="1863AF21" w14:textId="77777777" w:rsidR="003B054B" w:rsidRPr="003B054B" w:rsidRDefault="003B054B" w:rsidP="003B054B">
      <w:pPr>
        <w:numPr>
          <w:ilvl w:val="1"/>
          <w:numId w:val="1"/>
        </w:numPr>
        <w:tabs>
          <w:tab w:val="num" w:pos="0"/>
        </w:tabs>
        <w:ind w:left="0" w:firstLine="0"/>
        <w:jc w:val="both"/>
        <w:rPr>
          <w:sz w:val="23"/>
          <w:szCs w:val="23"/>
        </w:rPr>
      </w:pPr>
      <w:r w:rsidRPr="003B054B">
        <w:rPr>
          <w:sz w:val="23"/>
          <w:szCs w:val="23"/>
        </w:rPr>
        <w:t>Ответственность за последствия, возникшие на территории Комплекса вследствие незнания и/или несоблюдения настоящих Правил и/или инструкций (правил) по пользованию отдельными элементами на территории Комплекса, несет сам Клиент.</w:t>
      </w:r>
    </w:p>
    <w:p w14:paraId="43424461" w14:textId="77777777" w:rsidR="003B054B" w:rsidRPr="003B054B" w:rsidRDefault="003B054B" w:rsidP="003B054B">
      <w:pPr>
        <w:numPr>
          <w:ilvl w:val="1"/>
          <w:numId w:val="1"/>
        </w:numPr>
        <w:tabs>
          <w:tab w:val="num" w:pos="0"/>
        </w:tabs>
        <w:ind w:left="0" w:firstLine="0"/>
        <w:jc w:val="both"/>
        <w:rPr>
          <w:sz w:val="23"/>
          <w:szCs w:val="23"/>
        </w:rPr>
      </w:pPr>
      <w:r w:rsidRPr="003B054B">
        <w:rPr>
          <w:sz w:val="23"/>
          <w:szCs w:val="23"/>
        </w:rPr>
        <w:t>При нарушении настоящих Правил, Администрация вправе пересмотреть или прекратить действие договора (согласно Разделу 11 настоящих Правил).</w:t>
      </w:r>
    </w:p>
    <w:p w14:paraId="60460A56" w14:textId="77777777" w:rsidR="003B054B" w:rsidRPr="003B054B" w:rsidRDefault="003B054B" w:rsidP="003B054B">
      <w:pPr>
        <w:jc w:val="both"/>
        <w:rPr>
          <w:sz w:val="23"/>
          <w:szCs w:val="23"/>
        </w:rPr>
      </w:pPr>
      <w:r w:rsidRPr="003B054B">
        <w:rPr>
          <w:sz w:val="23"/>
          <w:szCs w:val="23"/>
        </w:rPr>
        <w:t>2.5.</w:t>
      </w:r>
      <w:r w:rsidRPr="003B054B">
        <w:rPr>
          <w:sz w:val="23"/>
          <w:szCs w:val="23"/>
        </w:rPr>
        <w:tab/>
        <w:t xml:space="preserve">Услуги Клуба Клиент оплачивает внесением денежных средств в Кассу Комплекса либо перечислением на расчетный счет </w:t>
      </w:r>
      <w:bookmarkStart w:id="1" w:name="_Hlk111879405"/>
      <w:bookmarkEnd w:id="0"/>
      <w:r w:rsidRPr="003B054B">
        <w:rPr>
          <w:sz w:val="23"/>
          <w:szCs w:val="23"/>
        </w:rPr>
        <w:t xml:space="preserve">Организации. Услуги считаются оплаченными после поступления денежных средств на расчетный счет Клуба. </w:t>
      </w:r>
    </w:p>
    <w:p w14:paraId="7A0781EB" w14:textId="77777777" w:rsidR="003B054B" w:rsidRPr="003B054B" w:rsidRDefault="003B054B" w:rsidP="003B054B">
      <w:pPr>
        <w:jc w:val="both"/>
        <w:rPr>
          <w:sz w:val="23"/>
          <w:szCs w:val="23"/>
        </w:rPr>
      </w:pPr>
      <w:r w:rsidRPr="003B054B">
        <w:rPr>
          <w:sz w:val="23"/>
          <w:szCs w:val="23"/>
        </w:rPr>
        <w:t xml:space="preserve">2.6.   В случае необходимости и для комфорта Клиента допускается введение новых пунктов Правил, о чем Клиенты информируются дополнительно следующими способами: посредством размещения информации на официальном сайте </w:t>
      </w:r>
      <w:hyperlink r:id="rId6" w:history="1">
        <w:r w:rsidRPr="003B054B">
          <w:rPr>
            <w:rStyle w:val="a3"/>
            <w:sz w:val="23"/>
            <w:szCs w:val="23"/>
            <w:lang w:val="en-US"/>
          </w:rPr>
          <w:t>www</w:t>
        </w:r>
        <w:r w:rsidRPr="003B054B">
          <w:rPr>
            <w:rStyle w:val="a3"/>
            <w:sz w:val="23"/>
            <w:szCs w:val="23"/>
          </w:rPr>
          <w:t>.</w:t>
        </w:r>
        <w:r w:rsidRPr="003B054B">
          <w:rPr>
            <w:rStyle w:val="a3"/>
            <w:sz w:val="23"/>
            <w:szCs w:val="23"/>
            <w:lang w:val="en-US"/>
          </w:rPr>
          <w:t>silavody</w:t>
        </w:r>
        <w:r w:rsidRPr="003B054B">
          <w:rPr>
            <w:rStyle w:val="a3"/>
            <w:sz w:val="23"/>
            <w:szCs w:val="23"/>
          </w:rPr>
          <w:t>18.</w:t>
        </w:r>
        <w:r w:rsidRPr="003B054B">
          <w:rPr>
            <w:rStyle w:val="a3"/>
            <w:sz w:val="23"/>
            <w:szCs w:val="23"/>
            <w:lang w:val="en-US"/>
          </w:rPr>
          <w:t>ru</w:t>
        </w:r>
      </w:hyperlink>
      <w:r w:rsidRPr="003B054B">
        <w:rPr>
          <w:sz w:val="23"/>
          <w:szCs w:val="23"/>
        </w:rPr>
        <w:t xml:space="preserve">, в мессенджерах: ВКонтакте </w:t>
      </w:r>
      <w:hyperlink r:id="rId7" w:history="1">
        <w:r w:rsidRPr="003B054B">
          <w:rPr>
            <w:rStyle w:val="a3"/>
            <w:sz w:val="23"/>
            <w:szCs w:val="23"/>
          </w:rPr>
          <w:t>https://vk.com/silavody18</w:t>
        </w:r>
      </w:hyperlink>
      <w:r w:rsidRPr="003B054B">
        <w:rPr>
          <w:sz w:val="23"/>
          <w:szCs w:val="23"/>
        </w:rPr>
        <w:t xml:space="preserve"> и на информационном стенде Комплекса.</w:t>
      </w:r>
    </w:p>
    <w:p w14:paraId="0D101E2B" w14:textId="77777777" w:rsidR="003B054B" w:rsidRPr="003B054B" w:rsidRDefault="003B054B" w:rsidP="003B054B">
      <w:pPr>
        <w:rPr>
          <w:sz w:val="23"/>
          <w:szCs w:val="23"/>
        </w:rPr>
      </w:pPr>
    </w:p>
    <w:p w14:paraId="3E620C99" w14:textId="77777777" w:rsidR="003B054B" w:rsidRPr="003B054B" w:rsidRDefault="003B054B" w:rsidP="003B054B">
      <w:pPr>
        <w:ind w:left="360"/>
        <w:jc w:val="center"/>
        <w:rPr>
          <w:b/>
          <w:sz w:val="23"/>
          <w:szCs w:val="23"/>
        </w:rPr>
      </w:pPr>
      <w:r w:rsidRPr="003B054B">
        <w:rPr>
          <w:b/>
          <w:sz w:val="23"/>
          <w:szCs w:val="23"/>
        </w:rPr>
        <w:t>3.</w:t>
      </w:r>
      <w:r w:rsidRPr="003B054B">
        <w:rPr>
          <w:b/>
          <w:sz w:val="23"/>
          <w:szCs w:val="23"/>
        </w:rPr>
        <w:tab/>
        <w:t>ПРАВА КЛИЕНТОВ КЛУБА.</w:t>
      </w:r>
    </w:p>
    <w:p w14:paraId="528A0D2B" w14:textId="77777777" w:rsidR="003B054B" w:rsidRPr="003B054B" w:rsidRDefault="003B054B" w:rsidP="003B054B">
      <w:pPr>
        <w:ind w:left="360"/>
        <w:jc w:val="center"/>
        <w:rPr>
          <w:b/>
          <w:sz w:val="23"/>
          <w:szCs w:val="23"/>
        </w:rPr>
      </w:pPr>
    </w:p>
    <w:p w14:paraId="1527FE52" w14:textId="77777777" w:rsidR="003B054B" w:rsidRPr="003B054B" w:rsidRDefault="003B054B" w:rsidP="003B054B">
      <w:pPr>
        <w:numPr>
          <w:ilvl w:val="1"/>
          <w:numId w:val="2"/>
        </w:numPr>
        <w:rPr>
          <w:sz w:val="23"/>
          <w:szCs w:val="23"/>
        </w:rPr>
      </w:pPr>
      <w:r w:rsidRPr="003B054B">
        <w:rPr>
          <w:sz w:val="23"/>
          <w:szCs w:val="23"/>
        </w:rPr>
        <w:t>Клиент имеет право посещать Комплекс в часы его работы в соответствии со временем действия соответствующего Абонемента: часы работы Комплекса 6.00-22.30 в будни, 6.00-21.30 в выходные.</w:t>
      </w:r>
    </w:p>
    <w:p w14:paraId="3A543F25" w14:textId="77777777" w:rsidR="003B054B" w:rsidRPr="003B054B" w:rsidRDefault="003B054B" w:rsidP="003B054B">
      <w:pPr>
        <w:tabs>
          <w:tab w:val="num" w:pos="0"/>
        </w:tabs>
        <w:jc w:val="both"/>
        <w:rPr>
          <w:sz w:val="23"/>
          <w:szCs w:val="23"/>
        </w:rPr>
      </w:pPr>
      <w:r w:rsidRPr="003B054B">
        <w:rPr>
          <w:sz w:val="23"/>
          <w:szCs w:val="23"/>
        </w:rPr>
        <w:t>Администрация Комплекса оставляет за собой право менять расписание работы Комплекса, уведомив Клиента объявлением на информационном стенде, официальном сайте клуба.</w:t>
      </w:r>
    </w:p>
    <w:p w14:paraId="4D07407D" w14:textId="77777777" w:rsidR="003B054B" w:rsidRPr="003B054B" w:rsidRDefault="003B054B" w:rsidP="003B054B">
      <w:pPr>
        <w:numPr>
          <w:ilvl w:val="1"/>
          <w:numId w:val="2"/>
        </w:numPr>
        <w:jc w:val="both"/>
        <w:rPr>
          <w:sz w:val="23"/>
          <w:szCs w:val="23"/>
        </w:rPr>
      </w:pPr>
      <w:r w:rsidRPr="003B054B">
        <w:rPr>
          <w:sz w:val="23"/>
          <w:szCs w:val="23"/>
        </w:rPr>
        <w:t>Клиент имеет право получать оплаченные им Услуги в полном объеме и количестве в случае соблюдения данных Правил и норм техники безопасности.</w:t>
      </w:r>
    </w:p>
    <w:p w14:paraId="2A41D148" w14:textId="77777777" w:rsidR="003B054B" w:rsidRDefault="003B054B" w:rsidP="003B054B">
      <w:pPr>
        <w:pStyle w:val="a5"/>
        <w:numPr>
          <w:ilvl w:val="1"/>
          <w:numId w:val="2"/>
        </w:numPr>
        <w:rPr>
          <w:sz w:val="23"/>
          <w:szCs w:val="23"/>
        </w:rPr>
      </w:pPr>
      <w:r w:rsidRPr="003B054B">
        <w:rPr>
          <w:sz w:val="23"/>
          <w:szCs w:val="23"/>
        </w:rPr>
        <w:t>Клиент имеет право вносить предложения по совершенствованию работы Комплекса.</w:t>
      </w:r>
    </w:p>
    <w:p w14:paraId="3A0670C7" w14:textId="77777777" w:rsidR="003B054B" w:rsidRPr="003B054B" w:rsidRDefault="003B054B" w:rsidP="003B054B">
      <w:pPr>
        <w:rPr>
          <w:sz w:val="23"/>
          <w:szCs w:val="23"/>
        </w:rPr>
      </w:pPr>
    </w:p>
    <w:p w14:paraId="24214FEC" w14:textId="77777777" w:rsidR="003B054B" w:rsidRPr="003B054B" w:rsidRDefault="003B054B" w:rsidP="003B054B">
      <w:pPr>
        <w:jc w:val="center"/>
        <w:rPr>
          <w:b/>
          <w:sz w:val="23"/>
          <w:szCs w:val="23"/>
        </w:rPr>
      </w:pPr>
      <w:r w:rsidRPr="003B054B">
        <w:rPr>
          <w:b/>
          <w:sz w:val="23"/>
          <w:szCs w:val="23"/>
        </w:rPr>
        <w:t>4.</w:t>
      </w:r>
      <w:r w:rsidRPr="003B054B">
        <w:rPr>
          <w:b/>
          <w:sz w:val="23"/>
          <w:szCs w:val="23"/>
        </w:rPr>
        <w:tab/>
        <w:t>ОБЯЗАННОСТИ КЛИЕНТОВ КЛУБА.</w:t>
      </w:r>
    </w:p>
    <w:p w14:paraId="2D03CB1B" w14:textId="77777777" w:rsidR="003B054B" w:rsidRPr="003B054B" w:rsidRDefault="003B054B" w:rsidP="003B054B">
      <w:pPr>
        <w:jc w:val="center"/>
        <w:rPr>
          <w:b/>
          <w:sz w:val="23"/>
          <w:szCs w:val="23"/>
        </w:rPr>
      </w:pPr>
    </w:p>
    <w:p w14:paraId="05939165" w14:textId="77777777" w:rsidR="003B054B" w:rsidRPr="003B054B" w:rsidRDefault="003B054B" w:rsidP="003B054B">
      <w:pPr>
        <w:jc w:val="both"/>
        <w:rPr>
          <w:sz w:val="23"/>
          <w:szCs w:val="23"/>
        </w:rPr>
      </w:pPr>
      <w:r w:rsidRPr="003B054B">
        <w:rPr>
          <w:sz w:val="23"/>
          <w:szCs w:val="23"/>
        </w:rPr>
        <w:t>4.1.</w:t>
      </w:r>
      <w:r w:rsidRPr="003B054B">
        <w:rPr>
          <w:sz w:val="23"/>
          <w:szCs w:val="23"/>
        </w:rPr>
        <w:tab/>
        <w:t>Клиент обязан соблюдать Правила Комплекса.</w:t>
      </w:r>
    </w:p>
    <w:p w14:paraId="093D8738" w14:textId="77777777" w:rsidR="003B054B" w:rsidRPr="003B054B" w:rsidRDefault="003B054B" w:rsidP="003B054B">
      <w:pPr>
        <w:jc w:val="both"/>
        <w:rPr>
          <w:sz w:val="23"/>
          <w:szCs w:val="23"/>
        </w:rPr>
      </w:pPr>
      <w:r w:rsidRPr="003B054B">
        <w:rPr>
          <w:sz w:val="23"/>
          <w:szCs w:val="23"/>
        </w:rPr>
        <w:lastRenderedPageBreak/>
        <w:t>4.2.</w:t>
      </w:r>
      <w:r w:rsidRPr="003B054B">
        <w:rPr>
          <w:sz w:val="23"/>
          <w:szCs w:val="23"/>
        </w:rPr>
        <w:tab/>
        <w:t>Клиент обязан оплачивать Услуги до их использования.</w:t>
      </w:r>
    </w:p>
    <w:p w14:paraId="18791350" w14:textId="77777777" w:rsidR="003B054B" w:rsidRPr="003B054B" w:rsidRDefault="003B054B" w:rsidP="003B054B">
      <w:pPr>
        <w:jc w:val="both"/>
        <w:rPr>
          <w:sz w:val="23"/>
          <w:szCs w:val="23"/>
        </w:rPr>
      </w:pPr>
      <w:r w:rsidRPr="003B054B">
        <w:rPr>
          <w:sz w:val="23"/>
          <w:szCs w:val="23"/>
        </w:rPr>
        <w:t>4.3.</w:t>
      </w:r>
      <w:r w:rsidRPr="003B054B">
        <w:rPr>
          <w:sz w:val="23"/>
          <w:szCs w:val="23"/>
        </w:rPr>
        <w:tab/>
        <w:t>Клиент обязан верхнюю одежду и обувь сдать в гардероб. Нахождение в комплексе возможно исключительно в сменной обуви.  В бахилах вход в комплекс разрешен не далее гардероба, расположенного на первом этаже комплекса.</w:t>
      </w:r>
    </w:p>
    <w:p w14:paraId="77E69EBA" w14:textId="77777777" w:rsidR="003B054B" w:rsidRPr="003B054B" w:rsidRDefault="003B054B" w:rsidP="003B054B">
      <w:pPr>
        <w:jc w:val="both"/>
        <w:rPr>
          <w:sz w:val="23"/>
          <w:szCs w:val="23"/>
        </w:rPr>
      </w:pPr>
      <w:r w:rsidRPr="003B054B">
        <w:rPr>
          <w:sz w:val="23"/>
          <w:szCs w:val="23"/>
        </w:rPr>
        <w:t>4.4.</w:t>
      </w:r>
      <w:r w:rsidRPr="003B054B">
        <w:rPr>
          <w:sz w:val="23"/>
          <w:szCs w:val="23"/>
        </w:rPr>
        <w:tab/>
        <w:t xml:space="preserve">Клиент обязан оценить свои физические возможности при планировании регулярных тренировок, проконсультироваться с врачом на предмет наличия противопоказаний к занятиям. </w:t>
      </w:r>
    </w:p>
    <w:p w14:paraId="65644E63" w14:textId="77777777" w:rsidR="003B054B" w:rsidRPr="003B054B" w:rsidRDefault="003B054B" w:rsidP="003B054B">
      <w:pPr>
        <w:jc w:val="both"/>
        <w:rPr>
          <w:sz w:val="23"/>
          <w:szCs w:val="23"/>
        </w:rPr>
      </w:pPr>
      <w:r w:rsidRPr="003B054B">
        <w:rPr>
          <w:sz w:val="23"/>
          <w:szCs w:val="23"/>
        </w:rPr>
        <w:t xml:space="preserve">Указать в анкете посетителя и сообщить тренеру достоверную информацию о своих заболеваниях/противопоказаниях. </w:t>
      </w:r>
    </w:p>
    <w:p w14:paraId="54201FE1" w14:textId="77777777" w:rsidR="003B054B" w:rsidRPr="003B054B" w:rsidRDefault="003B054B" w:rsidP="003B054B">
      <w:pPr>
        <w:jc w:val="both"/>
        <w:rPr>
          <w:sz w:val="23"/>
          <w:szCs w:val="23"/>
        </w:rPr>
      </w:pPr>
      <w:r w:rsidRPr="003B054B">
        <w:rPr>
          <w:sz w:val="23"/>
          <w:szCs w:val="23"/>
        </w:rPr>
        <w:t>4.5.</w:t>
      </w:r>
      <w:r w:rsidRPr="003B054B">
        <w:rPr>
          <w:sz w:val="23"/>
          <w:szCs w:val="23"/>
        </w:rPr>
        <w:tab/>
        <w:t>Клиент обязан выполнять требования персонала Комплекса, соблюдать нормы вежливости.</w:t>
      </w:r>
    </w:p>
    <w:p w14:paraId="6F73D480" w14:textId="77777777" w:rsidR="003B054B" w:rsidRPr="003B054B" w:rsidRDefault="003B054B" w:rsidP="003B054B">
      <w:pPr>
        <w:jc w:val="both"/>
        <w:rPr>
          <w:sz w:val="23"/>
          <w:szCs w:val="23"/>
        </w:rPr>
      </w:pPr>
      <w:bookmarkStart w:id="2" w:name="_Hlk111880816"/>
      <w:bookmarkEnd w:id="1"/>
      <w:r w:rsidRPr="003B054B">
        <w:rPr>
          <w:sz w:val="23"/>
          <w:szCs w:val="23"/>
        </w:rPr>
        <w:t>4.6.</w:t>
      </w:r>
      <w:r w:rsidRPr="003B054B">
        <w:rPr>
          <w:sz w:val="23"/>
          <w:szCs w:val="23"/>
        </w:rPr>
        <w:tab/>
        <w:t>Клиент обязан соблюдать нормы техники безопасности во время занятий.</w:t>
      </w:r>
    </w:p>
    <w:p w14:paraId="49AC2391" w14:textId="77777777" w:rsidR="003B054B" w:rsidRPr="003B054B" w:rsidRDefault="003B054B" w:rsidP="003B054B">
      <w:pPr>
        <w:jc w:val="both"/>
        <w:rPr>
          <w:sz w:val="23"/>
          <w:szCs w:val="23"/>
        </w:rPr>
      </w:pPr>
      <w:r w:rsidRPr="003B054B">
        <w:rPr>
          <w:sz w:val="23"/>
          <w:szCs w:val="23"/>
        </w:rPr>
        <w:t>4.7.</w:t>
      </w:r>
      <w:r w:rsidRPr="003B054B">
        <w:rPr>
          <w:sz w:val="23"/>
          <w:szCs w:val="23"/>
        </w:rPr>
        <w:tab/>
        <w:t>Клиент обязан бережно относиться к инвентарю и имуществу Комплекса, не допускать применения его не по назначению.</w:t>
      </w:r>
    </w:p>
    <w:p w14:paraId="6BDD4F42" w14:textId="77777777" w:rsidR="003B054B" w:rsidRPr="003B054B" w:rsidRDefault="003B054B" w:rsidP="003B054B">
      <w:pPr>
        <w:jc w:val="both"/>
        <w:rPr>
          <w:sz w:val="23"/>
          <w:szCs w:val="23"/>
        </w:rPr>
      </w:pPr>
      <w:r w:rsidRPr="003B054B">
        <w:rPr>
          <w:sz w:val="23"/>
          <w:szCs w:val="23"/>
        </w:rPr>
        <w:t>4.8.</w:t>
      </w:r>
      <w:r w:rsidRPr="003B054B">
        <w:rPr>
          <w:sz w:val="23"/>
          <w:szCs w:val="23"/>
        </w:rPr>
        <w:tab/>
        <w:t>Клиент обязан заниматься в соответствующей специфике тренировки форме.</w:t>
      </w:r>
    </w:p>
    <w:p w14:paraId="24369229" w14:textId="77777777" w:rsidR="003B054B" w:rsidRPr="003B054B" w:rsidRDefault="003B054B" w:rsidP="003B054B">
      <w:pPr>
        <w:jc w:val="both"/>
        <w:rPr>
          <w:b/>
          <w:sz w:val="23"/>
          <w:szCs w:val="23"/>
        </w:rPr>
      </w:pPr>
    </w:p>
    <w:p w14:paraId="5C91FA0C" w14:textId="77777777" w:rsidR="003B054B" w:rsidRPr="003B054B" w:rsidRDefault="003B054B" w:rsidP="003B054B">
      <w:pPr>
        <w:jc w:val="center"/>
        <w:rPr>
          <w:b/>
          <w:sz w:val="23"/>
          <w:szCs w:val="23"/>
        </w:rPr>
      </w:pPr>
      <w:r w:rsidRPr="003B054B">
        <w:rPr>
          <w:b/>
          <w:sz w:val="23"/>
          <w:szCs w:val="23"/>
        </w:rPr>
        <w:t>5.</w:t>
      </w:r>
      <w:r w:rsidRPr="003B054B">
        <w:rPr>
          <w:b/>
          <w:sz w:val="23"/>
          <w:szCs w:val="23"/>
        </w:rPr>
        <w:tab/>
        <w:t>КЛИЕНТУ ЗАПРЕЩАЕТСЯ.</w:t>
      </w:r>
    </w:p>
    <w:p w14:paraId="67327F51" w14:textId="77777777" w:rsidR="003B054B" w:rsidRPr="003B054B" w:rsidRDefault="003B054B" w:rsidP="003B054B">
      <w:pPr>
        <w:rPr>
          <w:sz w:val="23"/>
          <w:szCs w:val="23"/>
        </w:rPr>
      </w:pPr>
    </w:p>
    <w:p w14:paraId="174B21EB" w14:textId="77777777" w:rsidR="003B054B" w:rsidRPr="003B054B" w:rsidRDefault="003B054B" w:rsidP="003B054B">
      <w:pPr>
        <w:jc w:val="both"/>
        <w:rPr>
          <w:sz w:val="23"/>
          <w:szCs w:val="23"/>
        </w:rPr>
      </w:pPr>
      <w:r w:rsidRPr="003B054B">
        <w:rPr>
          <w:sz w:val="23"/>
          <w:szCs w:val="23"/>
        </w:rPr>
        <w:t>5.1.</w:t>
      </w:r>
      <w:r w:rsidRPr="003B054B">
        <w:rPr>
          <w:sz w:val="23"/>
          <w:szCs w:val="23"/>
        </w:rPr>
        <w:tab/>
        <w:t>Пользоваться Услугами, которые не оплачены, либо срок действия которых истек.</w:t>
      </w:r>
    </w:p>
    <w:p w14:paraId="3860DF88" w14:textId="77777777" w:rsidR="003B054B" w:rsidRPr="003B054B" w:rsidRDefault="003B054B" w:rsidP="003B054B">
      <w:pPr>
        <w:jc w:val="both"/>
        <w:rPr>
          <w:sz w:val="23"/>
          <w:szCs w:val="23"/>
        </w:rPr>
      </w:pPr>
      <w:r w:rsidRPr="003B054B">
        <w:rPr>
          <w:sz w:val="23"/>
          <w:szCs w:val="23"/>
        </w:rPr>
        <w:t>5.2.</w:t>
      </w:r>
      <w:r w:rsidRPr="003B054B">
        <w:rPr>
          <w:sz w:val="23"/>
          <w:szCs w:val="23"/>
        </w:rPr>
        <w:tab/>
        <w:t>Заниматься видами тренировок, к которым имеются противопоказания (допуск к занятиям может быть запрещен по решению врача и при наличии острых и хронических заболеваний).</w:t>
      </w:r>
    </w:p>
    <w:p w14:paraId="776C2FDB" w14:textId="77777777" w:rsidR="003B054B" w:rsidRPr="003B054B" w:rsidRDefault="003B054B" w:rsidP="003B054B">
      <w:pPr>
        <w:jc w:val="both"/>
        <w:rPr>
          <w:sz w:val="23"/>
          <w:szCs w:val="23"/>
        </w:rPr>
      </w:pPr>
      <w:r w:rsidRPr="003B054B">
        <w:rPr>
          <w:sz w:val="23"/>
          <w:szCs w:val="23"/>
        </w:rPr>
        <w:t>5.3.</w:t>
      </w:r>
      <w:r w:rsidRPr="003B054B">
        <w:rPr>
          <w:sz w:val="23"/>
          <w:szCs w:val="23"/>
        </w:rPr>
        <w:tab/>
        <w:t>Передавать Карту третьим лицам.</w:t>
      </w:r>
    </w:p>
    <w:p w14:paraId="0C74E165" w14:textId="77777777" w:rsidR="003B054B" w:rsidRPr="003B054B" w:rsidRDefault="003B054B" w:rsidP="003B054B">
      <w:pPr>
        <w:jc w:val="both"/>
        <w:rPr>
          <w:sz w:val="23"/>
          <w:szCs w:val="23"/>
        </w:rPr>
      </w:pPr>
      <w:r w:rsidRPr="003B054B">
        <w:rPr>
          <w:sz w:val="23"/>
          <w:szCs w:val="23"/>
        </w:rPr>
        <w:t>5.4.</w:t>
      </w:r>
      <w:r w:rsidRPr="003B054B">
        <w:rPr>
          <w:sz w:val="23"/>
          <w:szCs w:val="23"/>
        </w:rPr>
        <w:tab/>
        <w:t>Входить в служебные помещения и зоны (Рецепция, служебные помещения и т.д.)</w:t>
      </w:r>
    </w:p>
    <w:p w14:paraId="7AF7847A" w14:textId="77777777" w:rsidR="003B054B" w:rsidRPr="003B054B" w:rsidRDefault="003B054B" w:rsidP="003B054B">
      <w:pPr>
        <w:jc w:val="both"/>
        <w:rPr>
          <w:sz w:val="23"/>
          <w:szCs w:val="23"/>
        </w:rPr>
      </w:pPr>
      <w:r w:rsidRPr="003B054B">
        <w:rPr>
          <w:sz w:val="23"/>
          <w:szCs w:val="23"/>
        </w:rPr>
        <w:t>5.5. Совершать любые действия, нарушающие общественный порядок и правила поведения в помещениях Комплекса.</w:t>
      </w:r>
    </w:p>
    <w:p w14:paraId="04A243A5" w14:textId="77777777" w:rsidR="003B054B" w:rsidRPr="003B054B" w:rsidRDefault="003B054B" w:rsidP="003B054B">
      <w:pPr>
        <w:jc w:val="both"/>
        <w:rPr>
          <w:sz w:val="23"/>
          <w:szCs w:val="23"/>
        </w:rPr>
      </w:pPr>
      <w:r w:rsidRPr="003B054B">
        <w:rPr>
          <w:sz w:val="23"/>
          <w:szCs w:val="23"/>
        </w:rPr>
        <w:t>5.6.</w:t>
      </w:r>
      <w:r w:rsidRPr="003B054B">
        <w:rPr>
          <w:sz w:val="23"/>
          <w:szCs w:val="23"/>
        </w:rPr>
        <w:tab/>
        <w:t>Проносить в здание огнестрельное и холодное оружие, химические и взрывчатые вещества, колюще-режущие предметы, спиртные напитки и иные предметы, и средства, наличие которых у Клиента либо их применение (использование) может представлять угрозу для безопасности окружающих.</w:t>
      </w:r>
    </w:p>
    <w:p w14:paraId="6009C637" w14:textId="77777777" w:rsidR="003B054B" w:rsidRPr="003B054B" w:rsidRDefault="003B054B" w:rsidP="003B054B">
      <w:pPr>
        <w:jc w:val="both"/>
        <w:rPr>
          <w:sz w:val="23"/>
          <w:szCs w:val="23"/>
        </w:rPr>
      </w:pPr>
      <w:r w:rsidRPr="003B054B">
        <w:rPr>
          <w:sz w:val="23"/>
          <w:szCs w:val="23"/>
        </w:rPr>
        <w:t>5.7.</w:t>
      </w:r>
      <w:r w:rsidRPr="003B054B">
        <w:rPr>
          <w:sz w:val="23"/>
          <w:szCs w:val="23"/>
        </w:rPr>
        <w:tab/>
        <w:t>Размещать на территории Комплекса объявления, рекламные материалы, распространять товары.</w:t>
      </w:r>
    </w:p>
    <w:p w14:paraId="72060B70" w14:textId="77777777" w:rsidR="003B054B" w:rsidRPr="003B054B" w:rsidRDefault="003B054B" w:rsidP="003B054B">
      <w:pPr>
        <w:jc w:val="both"/>
        <w:rPr>
          <w:sz w:val="23"/>
          <w:szCs w:val="23"/>
        </w:rPr>
      </w:pPr>
      <w:r w:rsidRPr="003B054B">
        <w:rPr>
          <w:sz w:val="23"/>
          <w:szCs w:val="23"/>
        </w:rPr>
        <w:t>5.8.  Мусорить и нарушать санитарное-эпидемиологическое состояние Комплекса (выбрасывать мусор, плевать на пол, бросать жевательную резинку и т.д.)</w:t>
      </w:r>
    </w:p>
    <w:p w14:paraId="6CF1B142" w14:textId="77777777" w:rsidR="003B054B" w:rsidRPr="003B054B" w:rsidRDefault="003B054B" w:rsidP="003B054B">
      <w:pPr>
        <w:jc w:val="both"/>
        <w:rPr>
          <w:sz w:val="23"/>
          <w:szCs w:val="23"/>
        </w:rPr>
      </w:pPr>
      <w:r w:rsidRPr="003B054B">
        <w:rPr>
          <w:sz w:val="23"/>
          <w:szCs w:val="23"/>
        </w:rPr>
        <w:t>5.9.</w:t>
      </w:r>
      <w:r w:rsidRPr="003B054B">
        <w:rPr>
          <w:sz w:val="23"/>
          <w:szCs w:val="23"/>
        </w:rPr>
        <w:tab/>
        <w:t>Курить на территории Комплекса и использовать приспособления для курения.</w:t>
      </w:r>
    </w:p>
    <w:p w14:paraId="0F2A2EA2" w14:textId="77777777" w:rsidR="003B054B" w:rsidRPr="003B054B" w:rsidRDefault="003B054B" w:rsidP="003B054B">
      <w:pPr>
        <w:jc w:val="both"/>
        <w:rPr>
          <w:sz w:val="23"/>
          <w:szCs w:val="23"/>
        </w:rPr>
      </w:pPr>
      <w:r w:rsidRPr="003B054B">
        <w:rPr>
          <w:sz w:val="23"/>
          <w:szCs w:val="23"/>
        </w:rPr>
        <w:t>5.10.</w:t>
      </w:r>
      <w:r w:rsidRPr="003B054B">
        <w:rPr>
          <w:sz w:val="23"/>
          <w:szCs w:val="23"/>
        </w:rPr>
        <w:tab/>
        <w:t>Совершать иные действия, нарушающие законодательство РФ и Правила Комплекса. </w:t>
      </w:r>
    </w:p>
    <w:p w14:paraId="604BC7DA" w14:textId="77777777" w:rsidR="003B054B" w:rsidRPr="003B054B" w:rsidRDefault="003B054B" w:rsidP="003B054B">
      <w:pPr>
        <w:jc w:val="both"/>
        <w:rPr>
          <w:sz w:val="23"/>
          <w:szCs w:val="23"/>
        </w:rPr>
      </w:pPr>
      <w:r w:rsidRPr="003B054B">
        <w:rPr>
          <w:sz w:val="23"/>
          <w:szCs w:val="23"/>
        </w:rPr>
        <w:t>5.11. Препятствовать соблюдению Правил в Комплексе.</w:t>
      </w:r>
    </w:p>
    <w:p w14:paraId="563EEF94" w14:textId="77777777" w:rsidR="003B054B" w:rsidRPr="003B054B" w:rsidRDefault="003B054B" w:rsidP="003B054B">
      <w:pPr>
        <w:jc w:val="both"/>
        <w:rPr>
          <w:sz w:val="23"/>
          <w:szCs w:val="23"/>
        </w:rPr>
      </w:pPr>
    </w:p>
    <w:p w14:paraId="4779E47F" w14:textId="77777777" w:rsidR="003B054B" w:rsidRPr="003B054B" w:rsidRDefault="003B054B" w:rsidP="003B054B">
      <w:pPr>
        <w:jc w:val="center"/>
        <w:rPr>
          <w:b/>
          <w:sz w:val="23"/>
          <w:szCs w:val="23"/>
        </w:rPr>
      </w:pPr>
      <w:r w:rsidRPr="003B054B">
        <w:rPr>
          <w:b/>
          <w:sz w:val="23"/>
          <w:szCs w:val="23"/>
        </w:rPr>
        <w:t>6.</w:t>
      </w:r>
      <w:r w:rsidRPr="003B054B">
        <w:rPr>
          <w:b/>
          <w:sz w:val="23"/>
          <w:szCs w:val="23"/>
        </w:rPr>
        <w:tab/>
        <w:t>ПОРЯДОК ПРЕСЕЧЕНИЯ НАРУШЕНИЙ.</w:t>
      </w:r>
    </w:p>
    <w:p w14:paraId="2A3FACE9" w14:textId="77777777" w:rsidR="003B054B" w:rsidRPr="003B054B" w:rsidRDefault="003B054B" w:rsidP="003B054B">
      <w:pPr>
        <w:jc w:val="center"/>
        <w:rPr>
          <w:sz w:val="23"/>
          <w:szCs w:val="23"/>
        </w:rPr>
      </w:pPr>
    </w:p>
    <w:p w14:paraId="67D93923" w14:textId="77777777" w:rsidR="003B054B" w:rsidRPr="003B054B" w:rsidRDefault="003B054B" w:rsidP="003B054B">
      <w:pPr>
        <w:jc w:val="both"/>
        <w:rPr>
          <w:sz w:val="23"/>
          <w:szCs w:val="23"/>
        </w:rPr>
      </w:pPr>
      <w:r w:rsidRPr="003B054B">
        <w:rPr>
          <w:sz w:val="23"/>
          <w:szCs w:val="23"/>
        </w:rPr>
        <w:t>6.1.</w:t>
      </w:r>
      <w:r w:rsidRPr="003B054B">
        <w:rPr>
          <w:sz w:val="23"/>
          <w:szCs w:val="23"/>
        </w:rPr>
        <w:tab/>
        <w:t>В случае нарушения Правил Комплекса персонал вправе делать Клиенту замечания и требовать соблюдения Правил.</w:t>
      </w:r>
    </w:p>
    <w:p w14:paraId="1371F365" w14:textId="77777777" w:rsidR="003B054B" w:rsidRPr="003B054B" w:rsidRDefault="003B054B" w:rsidP="003B054B">
      <w:pPr>
        <w:jc w:val="both"/>
        <w:rPr>
          <w:sz w:val="23"/>
          <w:szCs w:val="23"/>
        </w:rPr>
      </w:pPr>
      <w:bookmarkStart w:id="3" w:name="_Hlk111880852"/>
      <w:bookmarkEnd w:id="2"/>
      <w:r w:rsidRPr="003B054B">
        <w:rPr>
          <w:sz w:val="23"/>
          <w:szCs w:val="23"/>
        </w:rPr>
        <w:t>6.2.</w:t>
      </w:r>
      <w:r w:rsidRPr="003B054B">
        <w:rPr>
          <w:sz w:val="23"/>
          <w:szCs w:val="23"/>
        </w:rPr>
        <w:tab/>
        <w:t xml:space="preserve">В случае категорического несогласия Клиента выполнять нормы и требования Правил Администрация вправе: </w:t>
      </w:r>
    </w:p>
    <w:p w14:paraId="159330F3" w14:textId="77777777" w:rsidR="003B054B" w:rsidRPr="003B054B" w:rsidRDefault="003B054B" w:rsidP="003B054B">
      <w:pPr>
        <w:ind w:firstLine="708"/>
        <w:jc w:val="both"/>
        <w:rPr>
          <w:sz w:val="23"/>
          <w:szCs w:val="23"/>
        </w:rPr>
      </w:pPr>
      <w:r w:rsidRPr="003B054B">
        <w:rPr>
          <w:sz w:val="23"/>
          <w:szCs w:val="23"/>
        </w:rPr>
        <w:t>-отказать в посещении Комплекса на неограниченный срок (порядок отказа клиента и Комплекса от Услуг отражён в Разделе 11 настоящих Правил);</w:t>
      </w:r>
    </w:p>
    <w:p w14:paraId="4AC9AA27" w14:textId="77777777" w:rsidR="003B054B" w:rsidRPr="003B054B" w:rsidRDefault="003B054B" w:rsidP="003B054B">
      <w:pPr>
        <w:ind w:firstLine="708"/>
        <w:jc w:val="both"/>
        <w:rPr>
          <w:sz w:val="23"/>
          <w:szCs w:val="23"/>
        </w:rPr>
      </w:pPr>
      <w:r w:rsidRPr="003B054B">
        <w:rPr>
          <w:sz w:val="23"/>
          <w:szCs w:val="23"/>
        </w:rPr>
        <w:t>- прервать занятие и отстранить от него Клиента, не соблюдающего Правила;</w:t>
      </w:r>
    </w:p>
    <w:p w14:paraId="359165C6" w14:textId="77777777" w:rsidR="003B054B" w:rsidRPr="003B054B" w:rsidRDefault="003B054B" w:rsidP="003B054B">
      <w:pPr>
        <w:ind w:firstLine="708"/>
        <w:jc w:val="both"/>
        <w:rPr>
          <w:sz w:val="23"/>
          <w:szCs w:val="23"/>
        </w:rPr>
      </w:pPr>
      <w:r w:rsidRPr="003B054B">
        <w:rPr>
          <w:sz w:val="23"/>
          <w:szCs w:val="23"/>
        </w:rPr>
        <w:t>- применить иные меры воздействия в соответствии с действующим законодательством РФ.</w:t>
      </w:r>
    </w:p>
    <w:p w14:paraId="25FA1AF9" w14:textId="77777777" w:rsidR="003B054B" w:rsidRPr="003B054B" w:rsidRDefault="003B054B" w:rsidP="003B054B">
      <w:pPr>
        <w:ind w:firstLine="708"/>
        <w:jc w:val="both"/>
        <w:rPr>
          <w:sz w:val="23"/>
          <w:szCs w:val="23"/>
        </w:rPr>
      </w:pPr>
    </w:p>
    <w:p w14:paraId="06E98539" w14:textId="77777777" w:rsidR="003B054B" w:rsidRPr="003B054B" w:rsidRDefault="003B054B" w:rsidP="003B054B">
      <w:pPr>
        <w:ind w:left="360"/>
        <w:rPr>
          <w:b/>
          <w:sz w:val="23"/>
          <w:szCs w:val="23"/>
        </w:rPr>
      </w:pPr>
    </w:p>
    <w:p w14:paraId="47A8891D" w14:textId="77777777" w:rsidR="003B054B" w:rsidRPr="003B054B" w:rsidRDefault="003B054B" w:rsidP="003B054B">
      <w:pPr>
        <w:numPr>
          <w:ilvl w:val="0"/>
          <w:numId w:val="3"/>
        </w:numPr>
        <w:jc w:val="center"/>
        <w:rPr>
          <w:b/>
          <w:sz w:val="23"/>
          <w:szCs w:val="23"/>
        </w:rPr>
      </w:pPr>
      <w:r w:rsidRPr="003B054B">
        <w:rPr>
          <w:b/>
          <w:sz w:val="23"/>
          <w:szCs w:val="23"/>
        </w:rPr>
        <w:t>ПРАВИЛА ПОСЕЩЕНИЯ БАССЕЙНА.</w:t>
      </w:r>
    </w:p>
    <w:p w14:paraId="27A0FA39" w14:textId="77777777" w:rsidR="003B054B" w:rsidRPr="003B054B" w:rsidRDefault="003B054B" w:rsidP="003B054B">
      <w:pPr>
        <w:ind w:left="360"/>
        <w:jc w:val="center"/>
        <w:rPr>
          <w:b/>
          <w:sz w:val="23"/>
          <w:szCs w:val="23"/>
        </w:rPr>
      </w:pPr>
    </w:p>
    <w:p w14:paraId="65AC2AA1" w14:textId="77777777" w:rsidR="003B054B" w:rsidRPr="003B054B" w:rsidRDefault="003B054B" w:rsidP="003B054B">
      <w:pPr>
        <w:jc w:val="both"/>
        <w:rPr>
          <w:sz w:val="23"/>
          <w:szCs w:val="23"/>
        </w:rPr>
      </w:pPr>
      <w:r w:rsidRPr="003B054B">
        <w:rPr>
          <w:sz w:val="23"/>
          <w:szCs w:val="23"/>
        </w:rPr>
        <w:t>7.1.</w:t>
      </w:r>
      <w:r w:rsidRPr="003B054B">
        <w:rPr>
          <w:sz w:val="23"/>
          <w:szCs w:val="23"/>
        </w:rPr>
        <w:tab/>
        <w:t xml:space="preserve">Вход в раздевалку осуществляется после предъявления Карты с оплаченными Услугами бассейна либо приобретения Карты в отделе продаж (на рецепции). </w:t>
      </w:r>
    </w:p>
    <w:p w14:paraId="18EC5F19" w14:textId="77777777" w:rsidR="003B054B" w:rsidRPr="003B054B" w:rsidRDefault="003B054B" w:rsidP="003B054B">
      <w:pPr>
        <w:jc w:val="both"/>
        <w:rPr>
          <w:sz w:val="23"/>
          <w:szCs w:val="23"/>
        </w:rPr>
      </w:pPr>
      <w:r w:rsidRPr="003B054B">
        <w:rPr>
          <w:sz w:val="23"/>
          <w:szCs w:val="23"/>
        </w:rPr>
        <w:t>7.2.</w:t>
      </w:r>
      <w:r w:rsidRPr="003B054B">
        <w:rPr>
          <w:sz w:val="23"/>
          <w:szCs w:val="23"/>
        </w:rPr>
        <w:tab/>
        <w:t>Взамен Карты Клиент получает ключ от индивидуального шкафчика с браслетом, за сохранность которого несёт материальную ответственность.</w:t>
      </w:r>
    </w:p>
    <w:p w14:paraId="3F08F82E" w14:textId="77777777" w:rsidR="003B054B" w:rsidRPr="003B054B" w:rsidRDefault="003B054B" w:rsidP="003B054B">
      <w:pPr>
        <w:jc w:val="both"/>
        <w:rPr>
          <w:sz w:val="23"/>
          <w:szCs w:val="23"/>
          <w:u w:val="single"/>
        </w:rPr>
      </w:pPr>
      <w:r w:rsidRPr="003B054B">
        <w:rPr>
          <w:sz w:val="23"/>
          <w:szCs w:val="23"/>
        </w:rPr>
        <w:t>7.3.</w:t>
      </w:r>
      <w:r w:rsidRPr="003B054B">
        <w:rPr>
          <w:sz w:val="23"/>
          <w:szCs w:val="23"/>
        </w:rPr>
        <w:tab/>
        <w:t>Администрация не несёт ответственности за оставленные в гардеробе, раздевальных шкафах и других местах комплекса ценные вещи, деньги, документы и т.д.</w:t>
      </w:r>
    </w:p>
    <w:p w14:paraId="5625DC18" w14:textId="77777777" w:rsidR="003B054B" w:rsidRPr="003B054B" w:rsidRDefault="003B054B" w:rsidP="003B054B">
      <w:pPr>
        <w:jc w:val="both"/>
        <w:rPr>
          <w:sz w:val="23"/>
          <w:szCs w:val="23"/>
        </w:rPr>
      </w:pPr>
      <w:r w:rsidRPr="003B054B">
        <w:rPr>
          <w:sz w:val="23"/>
          <w:szCs w:val="23"/>
        </w:rPr>
        <w:lastRenderedPageBreak/>
        <w:t>7.4.</w:t>
      </w:r>
      <w:r w:rsidRPr="003B054B">
        <w:rPr>
          <w:sz w:val="23"/>
          <w:szCs w:val="23"/>
        </w:rPr>
        <w:tab/>
        <w:t>Перед посещением бассейна Клиент обязан принять душ с губкой и мылом (шампунем, гелем и т.д.), тщательно смыть косметику (у кого есть).</w:t>
      </w:r>
    </w:p>
    <w:p w14:paraId="05796754" w14:textId="77777777" w:rsidR="003B054B" w:rsidRPr="003B054B" w:rsidRDefault="003B054B" w:rsidP="003B054B">
      <w:pPr>
        <w:jc w:val="both"/>
        <w:rPr>
          <w:sz w:val="23"/>
          <w:szCs w:val="23"/>
        </w:rPr>
      </w:pPr>
      <w:r w:rsidRPr="003B054B">
        <w:rPr>
          <w:sz w:val="23"/>
          <w:szCs w:val="23"/>
        </w:rPr>
        <w:t>7.5.</w:t>
      </w:r>
      <w:r w:rsidRPr="003B054B">
        <w:rPr>
          <w:sz w:val="23"/>
          <w:szCs w:val="23"/>
        </w:rPr>
        <w:tab/>
        <w:t>Вход в помещение бассейна разрешен только в специальной обуви и одежде (тапочки резиновые либо из сходных по структуре материалов, купальный костюм, шапочка для плавания).</w:t>
      </w:r>
    </w:p>
    <w:p w14:paraId="1D7DB67E" w14:textId="77777777" w:rsidR="003B054B" w:rsidRPr="003B054B" w:rsidRDefault="003B054B" w:rsidP="003B054B">
      <w:pPr>
        <w:jc w:val="both"/>
        <w:rPr>
          <w:sz w:val="23"/>
          <w:szCs w:val="23"/>
        </w:rPr>
      </w:pPr>
      <w:r w:rsidRPr="003B054B">
        <w:rPr>
          <w:sz w:val="23"/>
          <w:szCs w:val="23"/>
        </w:rPr>
        <w:t>7.6.   Администрация предупреждает, что в процессе посещения бассейна и сауны, а также других услуг Комплекса, купальные костюмы могут прийти в негодность. Претензии по этому поводу не принимаются. Стоимость купальных костюмов не возмещается.</w:t>
      </w:r>
    </w:p>
    <w:p w14:paraId="7ACEC35B" w14:textId="77777777" w:rsidR="003B054B" w:rsidRPr="003B054B" w:rsidRDefault="003B054B" w:rsidP="003B054B">
      <w:pPr>
        <w:jc w:val="both"/>
        <w:rPr>
          <w:sz w:val="23"/>
          <w:szCs w:val="23"/>
        </w:rPr>
      </w:pPr>
      <w:r w:rsidRPr="003B054B">
        <w:rPr>
          <w:sz w:val="23"/>
          <w:szCs w:val="23"/>
        </w:rPr>
        <w:t>7.7.</w:t>
      </w:r>
      <w:r w:rsidRPr="003B054B">
        <w:rPr>
          <w:sz w:val="23"/>
          <w:szCs w:val="23"/>
        </w:rPr>
        <w:tab/>
        <w:t>Спускаться в бассейн можно только по специальной лестнице спиной к воде, ДЕРЖАСЬ ЗА ПОРУЧНИ обеими руками.</w:t>
      </w:r>
    </w:p>
    <w:p w14:paraId="6929741D" w14:textId="77777777" w:rsidR="003B054B" w:rsidRPr="003B054B" w:rsidRDefault="003B054B" w:rsidP="003B054B">
      <w:pPr>
        <w:jc w:val="both"/>
        <w:rPr>
          <w:sz w:val="23"/>
          <w:szCs w:val="23"/>
        </w:rPr>
      </w:pPr>
      <w:r w:rsidRPr="003B054B">
        <w:rPr>
          <w:sz w:val="23"/>
          <w:szCs w:val="23"/>
        </w:rPr>
        <w:t>7.8.</w:t>
      </w:r>
      <w:r w:rsidRPr="003B054B">
        <w:rPr>
          <w:sz w:val="23"/>
          <w:szCs w:val="23"/>
        </w:rPr>
        <w:tab/>
        <w:t>Клиент должен соблюдать настоящие Правила на протяжении всего занятия.</w:t>
      </w:r>
    </w:p>
    <w:p w14:paraId="765878B0" w14:textId="77777777" w:rsidR="003B054B" w:rsidRPr="003B054B" w:rsidRDefault="003B054B" w:rsidP="003B054B">
      <w:pPr>
        <w:jc w:val="both"/>
        <w:rPr>
          <w:color w:val="FF0000"/>
          <w:sz w:val="23"/>
          <w:szCs w:val="23"/>
          <w:u w:val="single"/>
        </w:rPr>
      </w:pPr>
      <w:r w:rsidRPr="003B054B">
        <w:rPr>
          <w:sz w:val="23"/>
          <w:szCs w:val="23"/>
        </w:rPr>
        <w:t>7.9.</w:t>
      </w:r>
      <w:r w:rsidRPr="003B054B">
        <w:rPr>
          <w:sz w:val="23"/>
          <w:szCs w:val="23"/>
        </w:rPr>
        <w:tab/>
        <w:t xml:space="preserve">После окончания занятия Клиент обязан сдать ключ от шкафчика на рецепцию, получить свою Карту. В случае утери ключа, </w:t>
      </w:r>
      <w:bookmarkStart w:id="4" w:name="_Hlk111880920"/>
      <w:bookmarkEnd w:id="3"/>
      <w:r w:rsidRPr="003B054B">
        <w:rPr>
          <w:sz w:val="23"/>
          <w:szCs w:val="23"/>
        </w:rPr>
        <w:t xml:space="preserve">Клиент должен заплатить штраф согласно действующему прейскуранту цен. </w:t>
      </w:r>
    </w:p>
    <w:p w14:paraId="3B1AF751" w14:textId="77777777" w:rsidR="003B054B" w:rsidRPr="003B054B" w:rsidRDefault="003B054B" w:rsidP="003B054B">
      <w:pPr>
        <w:jc w:val="both"/>
        <w:rPr>
          <w:sz w:val="23"/>
          <w:szCs w:val="23"/>
        </w:rPr>
      </w:pPr>
      <w:r w:rsidRPr="003B054B">
        <w:rPr>
          <w:sz w:val="23"/>
          <w:szCs w:val="23"/>
        </w:rPr>
        <w:t>7.10.</w:t>
      </w:r>
      <w:r w:rsidRPr="003B054B">
        <w:rPr>
          <w:sz w:val="23"/>
          <w:szCs w:val="23"/>
        </w:rPr>
        <w:tab/>
        <w:t xml:space="preserve">Бассейн разрешается посещать только в оплаченное время. Сеанс посещения бассейна длится максимум 1,5 часа с учетом переодевания. </w:t>
      </w:r>
    </w:p>
    <w:p w14:paraId="148EB02D" w14:textId="77777777" w:rsidR="003B054B" w:rsidRPr="003B054B" w:rsidRDefault="003B054B" w:rsidP="003B054B">
      <w:pPr>
        <w:jc w:val="both"/>
        <w:rPr>
          <w:sz w:val="23"/>
          <w:szCs w:val="23"/>
          <w:u w:val="single"/>
        </w:rPr>
      </w:pPr>
      <w:r w:rsidRPr="003B054B">
        <w:rPr>
          <w:sz w:val="23"/>
          <w:szCs w:val="23"/>
        </w:rPr>
        <w:t xml:space="preserve">7.11. В случае приобретения абонемента с ограничением времени (дневной, утренний и т.д.), время действия абонемента является временем наиболее поздней сдачи ключа от шкафчика на рецепцию. В случае задержки в первый раз выносится предупреждение-далее необходимо оплатить разницу до карты более длинного действия </w:t>
      </w:r>
      <w:r w:rsidRPr="003B054B">
        <w:rPr>
          <w:sz w:val="23"/>
          <w:szCs w:val="23"/>
          <w:u w:val="single"/>
        </w:rPr>
        <w:t>либо штраф согласно действующего прейскуранта цен.</w:t>
      </w:r>
    </w:p>
    <w:p w14:paraId="41096858" w14:textId="77777777" w:rsidR="003B054B" w:rsidRPr="003B054B" w:rsidRDefault="003B054B" w:rsidP="003B054B">
      <w:pPr>
        <w:pStyle w:val="a4"/>
        <w:shd w:val="clear" w:color="auto" w:fill="FFFFFF"/>
        <w:textAlignment w:val="baseline"/>
        <w:rPr>
          <w:sz w:val="23"/>
          <w:szCs w:val="23"/>
        </w:rPr>
      </w:pPr>
      <w:r w:rsidRPr="003B054B">
        <w:rPr>
          <w:sz w:val="23"/>
          <w:szCs w:val="23"/>
        </w:rPr>
        <w:t>7.12. Оказание Услуг детям, не достигшим шестнадцатилетнего возраста, допускается только при условии наличия у Клиента медицинского допуска установленного образца, годного на момент оказания Услуг.</w:t>
      </w:r>
    </w:p>
    <w:p w14:paraId="20F4C213" w14:textId="77777777" w:rsidR="003B054B" w:rsidRPr="003B054B" w:rsidRDefault="003B054B" w:rsidP="003B054B">
      <w:pPr>
        <w:pStyle w:val="a4"/>
        <w:shd w:val="clear" w:color="auto" w:fill="FFFFFF"/>
        <w:textAlignment w:val="baseline"/>
        <w:rPr>
          <w:sz w:val="23"/>
          <w:szCs w:val="23"/>
        </w:rPr>
      </w:pPr>
      <w:r w:rsidRPr="003B054B">
        <w:rPr>
          <w:sz w:val="23"/>
          <w:szCs w:val="23"/>
        </w:rPr>
        <w:t xml:space="preserve">7.13. Оказание Услуг детям, не достигшим шестнадцатилетнего возраста, допускается только в учебно-тренировочных группах, либо на персональных занятиях, под руководством и наблюдением специалистов Комплекса. Допуск сопровождающих (родителей, опекунов) на занятия не допускается, кроме случаев, где их присутствие предусмотрено видом самой Услуги. </w:t>
      </w:r>
    </w:p>
    <w:p w14:paraId="68C61F07" w14:textId="77777777" w:rsidR="003B054B" w:rsidRPr="003B054B" w:rsidRDefault="003B054B" w:rsidP="003B054B">
      <w:pPr>
        <w:pStyle w:val="a5"/>
        <w:tabs>
          <w:tab w:val="left" w:pos="0"/>
        </w:tabs>
        <w:spacing w:before="69" w:line="253" w:lineRule="exact"/>
        <w:ind w:left="0" w:right="133" w:firstLine="0"/>
        <w:rPr>
          <w:rFonts w:ascii="Times New Roman" w:hAnsi="Times New Roman" w:cs="Times New Roman"/>
          <w:sz w:val="23"/>
          <w:szCs w:val="23"/>
        </w:rPr>
      </w:pPr>
      <w:r w:rsidRPr="003B054B">
        <w:rPr>
          <w:rFonts w:ascii="Times New Roman" w:hAnsi="Times New Roman" w:cs="Times New Roman"/>
          <w:sz w:val="23"/>
          <w:szCs w:val="23"/>
        </w:rPr>
        <w:t>7.14. По «Семейному» абонементу выходного дня разрешается посещение 50-и метрового бассейна детьми в возрасте от 7 до 16 лет только в сопровождении родителей. Ответственность за жизнь и здоровье ребенка во время свободного плавания полностью лежит на родителях.</w:t>
      </w:r>
      <w:r w:rsidRPr="003B054B">
        <w:rPr>
          <w:rFonts w:ascii="Times New Roman" w:hAnsi="Times New Roman" w:cs="Times New Roman"/>
          <w:color w:val="406175"/>
          <w:sz w:val="23"/>
          <w:szCs w:val="23"/>
          <w:shd w:val="clear" w:color="auto" w:fill="F3F3F3"/>
        </w:rPr>
        <w:t xml:space="preserve"> </w:t>
      </w:r>
    </w:p>
    <w:p w14:paraId="13A13E5D" w14:textId="77777777" w:rsidR="003B054B" w:rsidRPr="003B054B" w:rsidRDefault="003B054B" w:rsidP="003B054B">
      <w:pPr>
        <w:pStyle w:val="a4"/>
        <w:shd w:val="clear" w:color="auto" w:fill="FFFFFF"/>
        <w:jc w:val="both"/>
        <w:textAlignment w:val="baseline"/>
        <w:rPr>
          <w:sz w:val="23"/>
          <w:szCs w:val="23"/>
        </w:rPr>
      </w:pPr>
      <w:r w:rsidRPr="003B054B">
        <w:rPr>
          <w:sz w:val="23"/>
          <w:szCs w:val="23"/>
        </w:rPr>
        <w:t>7.15. Оказание Услуг детям в возрасте от 2-х месяцев</w:t>
      </w:r>
      <w:r w:rsidRPr="003B054B">
        <w:rPr>
          <w:color w:val="FF0000"/>
          <w:sz w:val="23"/>
          <w:szCs w:val="23"/>
        </w:rPr>
        <w:t xml:space="preserve"> </w:t>
      </w:r>
      <w:r w:rsidRPr="003B054B">
        <w:rPr>
          <w:sz w:val="23"/>
          <w:szCs w:val="23"/>
        </w:rPr>
        <w:t>до 4-х лет включительно допускается только в сопровождении родителей (официальных опекунов), которые обязуются ни при каких условиях не оставлять своих детей без присмотра и несут персональную ответственность за их безопасность, жизнь и здоровье.</w:t>
      </w:r>
    </w:p>
    <w:p w14:paraId="2BE24210" w14:textId="77777777" w:rsidR="003B054B" w:rsidRPr="003B054B" w:rsidRDefault="003B054B" w:rsidP="003B054B">
      <w:pPr>
        <w:pStyle w:val="a4"/>
        <w:shd w:val="clear" w:color="auto" w:fill="FFFFFF"/>
        <w:jc w:val="both"/>
        <w:textAlignment w:val="baseline"/>
        <w:rPr>
          <w:sz w:val="23"/>
          <w:szCs w:val="23"/>
        </w:rPr>
      </w:pPr>
      <w:r w:rsidRPr="003B054B">
        <w:rPr>
          <w:sz w:val="23"/>
          <w:szCs w:val="23"/>
        </w:rPr>
        <w:t>7.16. Клиент самостоятельно несёт ответственность за своё здоровье на территории спортивного сооружения до и после оказания Услуг.</w:t>
      </w:r>
      <w:r w:rsidRPr="003B054B">
        <w:rPr>
          <w:sz w:val="23"/>
          <w:szCs w:val="23"/>
        </w:rPr>
        <w:br/>
        <w:t xml:space="preserve">7.17. При приобретении/продлении Услуг несовершеннолетнему ребенку, требуется присутствие одного из его родителей или законных представителей. Оплата Клиентом Услуг означает заполнение анкеты посетителя, полное и безоговорочное принятие условий Публичной оферты о заключении договора на оказание ФОУ населению </w:t>
      </w:r>
      <w:r w:rsidRPr="003B054B">
        <w:rPr>
          <w:bCs/>
          <w:sz w:val="23"/>
          <w:szCs w:val="23"/>
        </w:rPr>
        <w:t>Акционерного Общества «Культурно-спортивный комплекс «Зенит»</w:t>
      </w:r>
      <w:r w:rsidRPr="003B054B">
        <w:rPr>
          <w:sz w:val="23"/>
          <w:szCs w:val="23"/>
        </w:rPr>
        <w:t xml:space="preserve"> в </w:t>
      </w:r>
      <w:bookmarkStart w:id="5" w:name="_Hlk111881029"/>
      <w:bookmarkEnd w:id="4"/>
      <w:r w:rsidRPr="003B054B">
        <w:rPr>
          <w:sz w:val="23"/>
          <w:szCs w:val="23"/>
        </w:rPr>
        <w:t>соответствии с действующим законодательством РФ, данными Правилами, перечнем услуг, расписанием занятий и прейскурантом Организации</w:t>
      </w:r>
    </w:p>
    <w:p w14:paraId="220D3635" w14:textId="77777777" w:rsidR="003B054B" w:rsidRPr="003B054B" w:rsidRDefault="003B054B" w:rsidP="003B054B">
      <w:pPr>
        <w:pStyle w:val="a4"/>
        <w:shd w:val="clear" w:color="auto" w:fill="FFFFFF"/>
        <w:jc w:val="both"/>
        <w:textAlignment w:val="baseline"/>
        <w:rPr>
          <w:sz w:val="23"/>
          <w:szCs w:val="23"/>
        </w:rPr>
      </w:pPr>
      <w:r w:rsidRPr="003B054B">
        <w:rPr>
          <w:sz w:val="23"/>
          <w:szCs w:val="23"/>
        </w:rPr>
        <w:t>7.18. Проход Клиентов в раздевальные помещения Комплекса разрешен не ранее, чем за 15 минут до времени начала Услуги, указанной в Карте. Проход сопровождающих для детей старше 5 лет в раздевалки запрещён.</w:t>
      </w:r>
    </w:p>
    <w:p w14:paraId="6FE55349" w14:textId="77777777" w:rsidR="003B054B" w:rsidRPr="003B054B" w:rsidRDefault="003B054B" w:rsidP="003B054B">
      <w:pPr>
        <w:pStyle w:val="a4"/>
        <w:shd w:val="clear" w:color="auto" w:fill="FFFFFF"/>
        <w:spacing w:after="225"/>
        <w:jc w:val="both"/>
        <w:textAlignment w:val="baseline"/>
        <w:rPr>
          <w:sz w:val="23"/>
          <w:szCs w:val="23"/>
        </w:rPr>
      </w:pPr>
      <w:r w:rsidRPr="003B054B">
        <w:rPr>
          <w:sz w:val="23"/>
          <w:szCs w:val="23"/>
        </w:rPr>
        <w:t>В отдельных случаях, по решению тренера – преподавателя, либо администратора, для помощи в переодевании детей дошкольного возраста (до 7 лет) допускается присутствие в раздевалках не более двух представителей-сопровождающих на одну группу.</w:t>
      </w:r>
    </w:p>
    <w:p w14:paraId="4BB91506" w14:textId="77777777" w:rsidR="003B054B" w:rsidRPr="003B054B" w:rsidRDefault="003B054B" w:rsidP="003B054B">
      <w:pPr>
        <w:pStyle w:val="a4"/>
        <w:shd w:val="clear" w:color="auto" w:fill="FFFFFF"/>
        <w:spacing w:after="225"/>
        <w:jc w:val="both"/>
        <w:textAlignment w:val="baseline"/>
        <w:rPr>
          <w:b/>
          <w:bCs/>
          <w:sz w:val="23"/>
          <w:szCs w:val="23"/>
        </w:rPr>
      </w:pPr>
      <w:r w:rsidRPr="003B054B">
        <w:rPr>
          <w:b/>
          <w:bCs/>
          <w:sz w:val="23"/>
          <w:szCs w:val="23"/>
        </w:rPr>
        <w:t>Данное положение не распространяется для Клиентов с ограниченными физическими возможностями</w:t>
      </w:r>
    </w:p>
    <w:p w14:paraId="16686A9D" w14:textId="77777777" w:rsidR="003B054B" w:rsidRPr="003B054B" w:rsidRDefault="003B054B" w:rsidP="003B054B">
      <w:pPr>
        <w:jc w:val="both"/>
        <w:rPr>
          <w:b/>
          <w:sz w:val="23"/>
          <w:szCs w:val="23"/>
        </w:rPr>
      </w:pPr>
      <w:r w:rsidRPr="003B054B">
        <w:rPr>
          <w:b/>
          <w:sz w:val="23"/>
          <w:szCs w:val="23"/>
        </w:rPr>
        <w:t>7.19.</w:t>
      </w:r>
      <w:r w:rsidRPr="003B054B">
        <w:rPr>
          <w:b/>
          <w:sz w:val="23"/>
          <w:szCs w:val="23"/>
        </w:rPr>
        <w:tab/>
        <w:t>В бассейне категорически запрещено:</w:t>
      </w:r>
    </w:p>
    <w:p w14:paraId="3ECEBDEF" w14:textId="77777777" w:rsidR="003B054B" w:rsidRPr="003B054B" w:rsidRDefault="003B054B" w:rsidP="003B054B">
      <w:pPr>
        <w:jc w:val="both"/>
        <w:rPr>
          <w:sz w:val="23"/>
          <w:szCs w:val="23"/>
        </w:rPr>
      </w:pPr>
      <w:r w:rsidRPr="003B054B">
        <w:rPr>
          <w:sz w:val="23"/>
          <w:szCs w:val="23"/>
        </w:rPr>
        <w:tab/>
        <w:t>7.19.1. использовать не соответствующую специфике форму (шорты, брюки, футболки и т.д.);</w:t>
      </w:r>
    </w:p>
    <w:p w14:paraId="1C595CCF" w14:textId="77777777" w:rsidR="003B054B" w:rsidRPr="003B054B" w:rsidRDefault="003B054B" w:rsidP="003B054B">
      <w:pPr>
        <w:jc w:val="both"/>
        <w:rPr>
          <w:sz w:val="23"/>
          <w:szCs w:val="23"/>
        </w:rPr>
      </w:pPr>
      <w:r w:rsidRPr="003B054B">
        <w:rPr>
          <w:sz w:val="23"/>
          <w:szCs w:val="23"/>
        </w:rPr>
        <w:tab/>
        <w:t>7.19.2. входить и перемещаться по бассейну без тапочек;</w:t>
      </w:r>
    </w:p>
    <w:p w14:paraId="2B4A22A7" w14:textId="77777777" w:rsidR="003B054B" w:rsidRPr="003B054B" w:rsidRDefault="003B054B" w:rsidP="003B054B">
      <w:pPr>
        <w:ind w:firstLine="708"/>
        <w:jc w:val="both"/>
        <w:rPr>
          <w:sz w:val="23"/>
          <w:szCs w:val="23"/>
        </w:rPr>
      </w:pPr>
      <w:r w:rsidRPr="003B054B">
        <w:rPr>
          <w:sz w:val="23"/>
          <w:szCs w:val="23"/>
        </w:rPr>
        <w:lastRenderedPageBreak/>
        <w:t>7.19.3. начинать пользоваться бассейном без разрешения инструктора;</w:t>
      </w:r>
    </w:p>
    <w:p w14:paraId="56203603" w14:textId="77777777" w:rsidR="003B054B" w:rsidRPr="003B054B" w:rsidRDefault="003B054B" w:rsidP="003B054B">
      <w:pPr>
        <w:ind w:firstLine="708"/>
        <w:jc w:val="both"/>
        <w:rPr>
          <w:sz w:val="23"/>
          <w:szCs w:val="23"/>
        </w:rPr>
      </w:pPr>
      <w:r w:rsidRPr="003B054B">
        <w:rPr>
          <w:sz w:val="23"/>
          <w:szCs w:val="23"/>
        </w:rPr>
        <w:t>7.19.4. бегать;</w:t>
      </w:r>
    </w:p>
    <w:p w14:paraId="2CC4E6A9" w14:textId="77777777" w:rsidR="003B054B" w:rsidRPr="003B054B" w:rsidRDefault="003B054B" w:rsidP="003B054B">
      <w:pPr>
        <w:ind w:firstLine="708"/>
        <w:jc w:val="both"/>
        <w:rPr>
          <w:sz w:val="23"/>
          <w:szCs w:val="23"/>
        </w:rPr>
      </w:pPr>
      <w:r w:rsidRPr="003B054B">
        <w:rPr>
          <w:sz w:val="23"/>
          <w:szCs w:val="23"/>
        </w:rPr>
        <w:t>7.19.5. прыгать с бортиков;</w:t>
      </w:r>
    </w:p>
    <w:p w14:paraId="18D1A582" w14:textId="77777777" w:rsidR="003B054B" w:rsidRPr="003B054B" w:rsidRDefault="003B054B" w:rsidP="003B054B">
      <w:pPr>
        <w:ind w:firstLine="708"/>
        <w:jc w:val="both"/>
        <w:rPr>
          <w:sz w:val="23"/>
          <w:szCs w:val="23"/>
        </w:rPr>
      </w:pPr>
      <w:r w:rsidRPr="003B054B">
        <w:rPr>
          <w:sz w:val="23"/>
          <w:szCs w:val="23"/>
        </w:rPr>
        <w:t>7.19.6. брать без разрешения какие-либо предметы, инвентарь и т.д.;</w:t>
      </w:r>
    </w:p>
    <w:p w14:paraId="3DC723F9" w14:textId="77777777" w:rsidR="003B054B" w:rsidRPr="003B054B" w:rsidRDefault="003B054B" w:rsidP="003B054B">
      <w:pPr>
        <w:ind w:firstLine="708"/>
        <w:jc w:val="both"/>
        <w:rPr>
          <w:sz w:val="23"/>
          <w:szCs w:val="23"/>
        </w:rPr>
      </w:pPr>
      <w:r w:rsidRPr="003B054B">
        <w:rPr>
          <w:sz w:val="23"/>
          <w:szCs w:val="23"/>
        </w:rPr>
        <w:t>7.19.7. портить инвентарь;</w:t>
      </w:r>
    </w:p>
    <w:p w14:paraId="1BBBE6B2" w14:textId="77777777" w:rsidR="003B054B" w:rsidRPr="003B054B" w:rsidRDefault="003B054B" w:rsidP="003B054B">
      <w:pPr>
        <w:ind w:firstLine="708"/>
        <w:jc w:val="both"/>
        <w:rPr>
          <w:sz w:val="23"/>
          <w:szCs w:val="23"/>
        </w:rPr>
      </w:pPr>
      <w:r w:rsidRPr="003B054B">
        <w:rPr>
          <w:sz w:val="23"/>
          <w:szCs w:val="23"/>
        </w:rPr>
        <w:t>7.19.8. тренировать задержку дыхания самостоятельно вне персонального или группового занятия с тренером;</w:t>
      </w:r>
    </w:p>
    <w:p w14:paraId="128DE8F9" w14:textId="77777777" w:rsidR="003B054B" w:rsidRPr="003B054B" w:rsidRDefault="003B054B" w:rsidP="003B054B">
      <w:pPr>
        <w:ind w:firstLine="708"/>
        <w:jc w:val="both"/>
        <w:rPr>
          <w:sz w:val="23"/>
          <w:szCs w:val="23"/>
        </w:rPr>
      </w:pPr>
      <w:r w:rsidRPr="003B054B">
        <w:rPr>
          <w:sz w:val="23"/>
          <w:szCs w:val="23"/>
        </w:rPr>
        <w:t>7.19.9. заниматься, имея противопоказания по состоянию здоровья;</w:t>
      </w:r>
    </w:p>
    <w:p w14:paraId="692F55AC" w14:textId="77777777" w:rsidR="003B054B" w:rsidRPr="003B054B" w:rsidRDefault="003B054B" w:rsidP="003B054B">
      <w:pPr>
        <w:ind w:firstLine="708"/>
        <w:jc w:val="both"/>
        <w:rPr>
          <w:sz w:val="23"/>
          <w:szCs w:val="23"/>
        </w:rPr>
      </w:pPr>
      <w:r w:rsidRPr="003B054B">
        <w:rPr>
          <w:sz w:val="23"/>
          <w:szCs w:val="23"/>
        </w:rPr>
        <w:t>7.19.10. использовать мази, кремы и т.д. перед занятием и во время плавания;</w:t>
      </w:r>
    </w:p>
    <w:p w14:paraId="57F690AF" w14:textId="77777777" w:rsidR="003B054B" w:rsidRPr="003B054B" w:rsidRDefault="003B054B" w:rsidP="003B054B">
      <w:pPr>
        <w:ind w:firstLine="708"/>
        <w:jc w:val="both"/>
        <w:rPr>
          <w:sz w:val="23"/>
          <w:szCs w:val="23"/>
        </w:rPr>
      </w:pPr>
      <w:r w:rsidRPr="003B054B">
        <w:rPr>
          <w:sz w:val="23"/>
          <w:szCs w:val="23"/>
        </w:rPr>
        <w:t>7.19.11. использовать скрабы, кремы, мази и т.п. в помещении сауны;</w:t>
      </w:r>
    </w:p>
    <w:p w14:paraId="29196450" w14:textId="77777777" w:rsidR="003B054B" w:rsidRPr="003B054B" w:rsidRDefault="003B054B" w:rsidP="003B054B">
      <w:pPr>
        <w:ind w:firstLine="708"/>
        <w:jc w:val="both"/>
        <w:rPr>
          <w:sz w:val="23"/>
          <w:szCs w:val="23"/>
        </w:rPr>
      </w:pPr>
      <w:r w:rsidRPr="003B054B">
        <w:rPr>
          <w:sz w:val="23"/>
          <w:szCs w:val="23"/>
        </w:rPr>
        <w:t>7.19.12. запрещено лить воду на печку (каменку) в сауне;</w:t>
      </w:r>
    </w:p>
    <w:p w14:paraId="4E2A29A1" w14:textId="77777777" w:rsidR="003B054B" w:rsidRPr="003B054B" w:rsidRDefault="003B054B" w:rsidP="003B054B">
      <w:pPr>
        <w:ind w:firstLine="708"/>
        <w:jc w:val="both"/>
        <w:rPr>
          <w:sz w:val="23"/>
          <w:szCs w:val="23"/>
        </w:rPr>
      </w:pPr>
      <w:r w:rsidRPr="003B054B">
        <w:rPr>
          <w:sz w:val="23"/>
          <w:szCs w:val="23"/>
        </w:rPr>
        <w:t>7.19.13. самостоятельно пользоваться звуковой или иной аппаратурой бассейна;</w:t>
      </w:r>
    </w:p>
    <w:p w14:paraId="428BD3CA" w14:textId="77777777" w:rsidR="003B054B" w:rsidRPr="003B054B" w:rsidRDefault="003B054B" w:rsidP="003B054B">
      <w:pPr>
        <w:ind w:firstLine="708"/>
        <w:jc w:val="both"/>
        <w:rPr>
          <w:sz w:val="23"/>
          <w:szCs w:val="23"/>
        </w:rPr>
      </w:pPr>
      <w:r w:rsidRPr="003B054B">
        <w:rPr>
          <w:sz w:val="23"/>
          <w:szCs w:val="23"/>
        </w:rPr>
        <w:t>7.19.14. бросать в бассейн какие-либо предметы.</w:t>
      </w:r>
    </w:p>
    <w:p w14:paraId="0948BF1B" w14:textId="77777777" w:rsidR="003B054B" w:rsidRPr="003B054B" w:rsidRDefault="003B054B" w:rsidP="003B054B">
      <w:pPr>
        <w:ind w:firstLine="708"/>
        <w:jc w:val="both"/>
        <w:rPr>
          <w:sz w:val="23"/>
          <w:szCs w:val="23"/>
        </w:rPr>
      </w:pPr>
    </w:p>
    <w:p w14:paraId="46D836AA" w14:textId="77777777" w:rsidR="003B054B" w:rsidRPr="003B054B" w:rsidRDefault="003B054B" w:rsidP="003B054B">
      <w:pPr>
        <w:jc w:val="both"/>
        <w:rPr>
          <w:b/>
          <w:sz w:val="23"/>
          <w:szCs w:val="23"/>
        </w:rPr>
      </w:pPr>
      <w:bookmarkStart w:id="6" w:name="_Hlk111881072"/>
      <w:bookmarkEnd w:id="5"/>
      <w:r w:rsidRPr="003B054B">
        <w:rPr>
          <w:bCs/>
          <w:sz w:val="23"/>
          <w:szCs w:val="23"/>
        </w:rPr>
        <w:t>7.20.</w:t>
      </w:r>
      <w:r w:rsidRPr="003B054B">
        <w:rPr>
          <w:b/>
          <w:sz w:val="23"/>
          <w:szCs w:val="23"/>
        </w:rPr>
        <w:t xml:space="preserve"> </w:t>
      </w:r>
      <w:r w:rsidRPr="003B054B">
        <w:rPr>
          <w:sz w:val="23"/>
          <w:szCs w:val="23"/>
        </w:rPr>
        <w:t>После занятия Клиент может задать инструктору любые интересующие вопросы. Мы благодарны за отзывы и предложения</w:t>
      </w:r>
    </w:p>
    <w:p w14:paraId="6FB5F903" w14:textId="77777777" w:rsidR="003B054B" w:rsidRPr="003B054B" w:rsidRDefault="003B054B" w:rsidP="003B054B">
      <w:pPr>
        <w:ind w:firstLine="708"/>
        <w:jc w:val="both"/>
        <w:rPr>
          <w:sz w:val="23"/>
          <w:szCs w:val="23"/>
        </w:rPr>
      </w:pPr>
    </w:p>
    <w:p w14:paraId="331EDF74" w14:textId="77777777" w:rsidR="003B054B" w:rsidRPr="003B054B" w:rsidRDefault="003B054B" w:rsidP="003B054B">
      <w:pPr>
        <w:numPr>
          <w:ilvl w:val="0"/>
          <w:numId w:val="3"/>
        </w:numPr>
        <w:jc w:val="center"/>
        <w:rPr>
          <w:b/>
          <w:sz w:val="23"/>
          <w:szCs w:val="23"/>
        </w:rPr>
      </w:pPr>
      <w:r w:rsidRPr="003B054B">
        <w:rPr>
          <w:b/>
          <w:sz w:val="23"/>
          <w:szCs w:val="23"/>
        </w:rPr>
        <w:t>ОБЩИЕ ПРАВИЛА ПОСЕЩЕНИЯ ТРЕНАЖЁРНОГО ЗАЛА.</w:t>
      </w:r>
    </w:p>
    <w:p w14:paraId="426F2641" w14:textId="77777777" w:rsidR="003B054B" w:rsidRPr="003B054B" w:rsidRDefault="003B054B" w:rsidP="003B054B">
      <w:pPr>
        <w:ind w:left="360"/>
        <w:jc w:val="both"/>
        <w:rPr>
          <w:b/>
          <w:sz w:val="23"/>
          <w:szCs w:val="23"/>
        </w:rPr>
      </w:pPr>
    </w:p>
    <w:p w14:paraId="3D1B5F89" w14:textId="77777777" w:rsidR="003B054B" w:rsidRPr="003B054B" w:rsidRDefault="003B054B" w:rsidP="003B054B">
      <w:pPr>
        <w:jc w:val="both"/>
        <w:rPr>
          <w:sz w:val="23"/>
          <w:szCs w:val="23"/>
        </w:rPr>
      </w:pPr>
      <w:r w:rsidRPr="003B054B">
        <w:rPr>
          <w:sz w:val="23"/>
          <w:szCs w:val="23"/>
        </w:rPr>
        <w:t>8.1.</w:t>
      </w:r>
      <w:r w:rsidRPr="003B054B">
        <w:rPr>
          <w:sz w:val="23"/>
          <w:szCs w:val="23"/>
        </w:rPr>
        <w:tab/>
        <w:t>Перед посещением посетители обязаны пройти медицинский осмотр у врача, в случае необходимости представить справку из медицинского учреждения об отсутствии противопоказаний.</w:t>
      </w:r>
    </w:p>
    <w:p w14:paraId="5E2CCF07" w14:textId="77777777" w:rsidR="003B054B" w:rsidRPr="003B054B" w:rsidRDefault="003B054B" w:rsidP="003B054B">
      <w:pPr>
        <w:jc w:val="both"/>
        <w:rPr>
          <w:sz w:val="23"/>
          <w:szCs w:val="23"/>
        </w:rPr>
      </w:pPr>
      <w:r w:rsidRPr="003B054B">
        <w:rPr>
          <w:sz w:val="23"/>
          <w:szCs w:val="23"/>
        </w:rPr>
        <w:t>8.2.</w:t>
      </w:r>
      <w:r w:rsidRPr="003B054B">
        <w:rPr>
          <w:sz w:val="23"/>
          <w:szCs w:val="23"/>
        </w:rPr>
        <w:tab/>
        <w:t xml:space="preserve">Вход в раздевалку осуществляется после предъявления Карты с оплаченными Услугами либо приобретения Карты в отделе продаж (на рецепции). </w:t>
      </w:r>
    </w:p>
    <w:p w14:paraId="780F2B96" w14:textId="77777777" w:rsidR="003B054B" w:rsidRPr="003B054B" w:rsidRDefault="003B054B" w:rsidP="003B054B">
      <w:pPr>
        <w:jc w:val="both"/>
        <w:rPr>
          <w:sz w:val="23"/>
          <w:szCs w:val="23"/>
        </w:rPr>
      </w:pPr>
      <w:r w:rsidRPr="003B054B">
        <w:rPr>
          <w:sz w:val="23"/>
          <w:szCs w:val="23"/>
        </w:rPr>
        <w:t>8.3.</w:t>
      </w:r>
      <w:r w:rsidRPr="003B054B">
        <w:rPr>
          <w:sz w:val="23"/>
          <w:szCs w:val="23"/>
        </w:rPr>
        <w:tab/>
        <w:t>Взамен Карты Клиент получает ключ от индивидуального шкафчика.</w:t>
      </w:r>
    </w:p>
    <w:p w14:paraId="790816D8" w14:textId="77777777" w:rsidR="003B054B" w:rsidRPr="003B054B" w:rsidRDefault="003B054B" w:rsidP="003B054B">
      <w:pPr>
        <w:jc w:val="both"/>
        <w:rPr>
          <w:sz w:val="23"/>
          <w:szCs w:val="23"/>
        </w:rPr>
      </w:pPr>
      <w:r w:rsidRPr="003B054B">
        <w:rPr>
          <w:sz w:val="23"/>
          <w:szCs w:val="23"/>
        </w:rPr>
        <w:t>8.4.</w:t>
      </w:r>
      <w:r w:rsidRPr="003B054B">
        <w:rPr>
          <w:sz w:val="23"/>
          <w:szCs w:val="23"/>
        </w:rPr>
        <w:tab/>
        <w:t xml:space="preserve">Вход в тренажёрный зал разрешен только в чистой, сменной спортивной закрытой обуви и спортивной форме. </w:t>
      </w:r>
    </w:p>
    <w:p w14:paraId="46615853" w14:textId="77777777" w:rsidR="003B054B" w:rsidRPr="003B054B" w:rsidRDefault="003B054B" w:rsidP="003B054B">
      <w:pPr>
        <w:jc w:val="both"/>
        <w:rPr>
          <w:sz w:val="23"/>
          <w:szCs w:val="23"/>
        </w:rPr>
      </w:pPr>
      <w:r w:rsidRPr="003B054B">
        <w:rPr>
          <w:sz w:val="23"/>
          <w:szCs w:val="23"/>
        </w:rPr>
        <w:t>8.5.</w:t>
      </w:r>
      <w:r w:rsidRPr="003B054B">
        <w:rPr>
          <w:sz w:val="23"/>
          <w:szCs w:val="23"/>
        </w:rPr>
        <w:tab/>
        <w:t>Мы настоятельно рекомендуем не пользоваться мобильным телефоном во время занятий, для разговора покидать тренировочную зону.</w:t>
      </w:r>
    </w:p>
    <w:p w14:paraId="1F864BBC" w14:textId="77777777" w:rsidR="003B054B" w:rsidRPr="003B054B" w:rsidRDefault="003B054B" w:rsidP="003B054B">
      <w:pPr>
        <w:jc w:val="both"/>
        <w:rPr>
          <w:sz w:val="23"/>
          <w:szCs w:val="23"/>
        </w:rPr>
      </w:pPr>
    </w:p>
    <w:p w14:paraId="7E142E21" w14:textId="77777777" w:rsidR="003B054B" w:rsidRPr="003B054B" w:rsidRDefault="003B054B" w:rsidP="003B054B">
      <w:pPr>
        <w:numPr>
          <w:ilvl w:val="0"/>
          <w:numId w:val="3"/>
        </w:numPr>
        <w:jc w:val="center"/>
        <w:rPr>
          <w:b/>
          <w:sz w:val="23"/>
          <w:szCs w:val="23"/>
        </w:rPr>
      </w:pPr>
      <w:r w:rsidRPr="003B054B">
        <w:rPr>
          <w:b/>
          <w:sz w:val="23"/>
          <w:szCs w:val="23"/>
        </w:rPr>
        <w:t>ПРАВИЛА ЗАНЯТИЙ В ТРЕНАЖЁРНОМ ЗАЛЕ.</w:t>
      </w:r>
    </w:p>
    <w:p w14:paraId="673AA916" w14:textId="77777777" w:rsidR="003B054B" w:rsidRPr="003B054B" w:rsidRDefault="003B054B" w:rsidP="003B054B">
      <w:pPr>
        <w:ind w:left="720"/>
        <w:rPr>
          <w:b/>
          <w:sz w:val="23"/>
          <w:szCs w:val="23"/>
        </w:rPr>
      </w:pPr>
    </w:p>
    <w:p w14:paraId="5075AFFF" w14:textId="77777777" w:rsidR="003B054B" w:rsidRPr="003B054B" w:rsidRDefault="003B054B" w:rsidP="003B054B">
      <w:pPr>
        <w:jc w:val="both"/>
        <w:rPr>
          <w:sz w:val="23"/>
          <w:szCs w:val="23"/>
        </w:rPr>
      </w:pPr>
      <w:r w:rsidRPr="003B054B">
        <w:rPr>
          <w:sz w:val="23"/>
          <w:szCs w:val="23"/>
        </w:rPr>
        <w:t>9.1.</w:t>
      </w:r>
      <w:r w:rsidRPr="003B054B">
        <w:rPr>
          <w:sz w:val="23"/>
          <w:szCs w:val="23"/>
        </w:rPr>
        <w:tab/>
        <w:t>Перед занятием необходима качественная разминка.</w:t>
      </w:r>
    </w:p>
    <w:p w14:paraId="4DED9EE8" w14:textId="77777777" w:rsidR="003B054B" w:rsidRPr="003B054B" w:rsidRDefault="003B054B" w:rsidP="003B054B">
      <w:pPr>
        <w:jc w:val="both"/>
        <w:rPr>
          <w:sz w:val="23"/>
          <w:szCs w:val="23"/>
        </w:rPr>
      </w:pPr>
      <w:r w:rsidRPr="003B054B">
        <w:rPr>
          <w:sz w:val="23"/>
          <w:szCs w:val="23"/>
        </w:rPr>
        <w:t>9.2.</w:t>
      </w:r>
      <w:r w:rsidRPr="003B054B">
        <w:rPr>
          <w:sz w:val="23"/>
          <w:szCs w:val="23"/>
        </w:rPr>
        <w:tab/>
        <w:t>Перед работой на кардиотренажерах Клиент обязан обратиться к инструктору (особенно в случае использования тренажёра впервые).</w:t>
      </w:r>
    </w:p>
    <w:p w14:paraId="2FF5F8E2" w14:textId="77777777" w:rsidR="003B054B" w:rsidRPr="003B054B" w:rsidRDefault="003B054B" w:rsidP="003B054B">
      <w:pPr>
        <w:jc w:val="both"/>
        <w:rPr>
          <w:sz w:val="23"/>
          <w:szCs w:val="23"/>
        </w:rPr>
      </w:pPr>
      <w:r w:rsidRPr="003B054B">
        <w:rPr>
          <w:sz w:val="23"/>
          <w:szCs w:val="23"/>
        </w:rPr>
        <w:t>9.3.</w:t>
      </w:r>
      <w:r w:rsidRPr="003B054B">
        <w:rPr>
          <w:sz w:val="23"/>
          <w:szCs w:val="23"/>
        </w:rPr>
        <w:tab/>
        <w:t>В процессе тренировки Клиент обязан соблюдать нормы техники безопасности: использовать фиксирующие замки, страховочные пояса, страховку и помощь партнера или инструктора, особенно со свободными весами.</w:t>
      </w:r>
    </w:p>
    <w:p w14:paraId="0A59BE56" w14:textId="77777777" w:rsidR="003B054B" w:rsidRPr="003B054B" w:rsidRDefault="003B054B" w:rsidP="003B054B">
      <w:pPr>
        <w:jc w:val="both"/>
        <w:rPr>
          <w:sz w:val="23"/>
          <w:szCs w:val="23"/>
        </w:rPr>
      </w:pPr>
      <w:r w:rsidRPr="003B054B">
        <w:rPr>
          <w:sz w:val="23"/>
          <w:szCs w:val="23"/>
        </w:rPr>
        <w:t>9.4.</w:t>
      </w:r>
      <w:r w:rsidRPr="003B054B">
        <w:rPr>
          <w:sz w:val="23"/>
          <w:szCs w:val="23"/>
        </w:rPr>
        <w:tab/>
        <w:t>Во время занятия Клиент должен пользоваться тренажером по назначению, соблюдая его инструкцию.</w:t>
      </w:r>
    </w:p>
    <w:p w14:paraId="2FE7A09E" w14:textId="77777777" w:rsidR="003B054B" w:rsidRPr="003B054B" w:rsidRDefault="003B054B" w:rsidP="003B054B">
      <w:pPr>
        <w:jc w:val="both"/>
        <w:rPr>
          <w:sz w:val="23"/>
          <w:szCs w:val="23"/>
        </w:rPr>
      </w:pPr>
      <w:r w:rsidRPr="003B054B">
        <w:rPr>
          <w:sz w:val="23"/>
          <w:szCs w:val="23"/>
        </w:rPr>
        <w:t>9.5.</w:t>
      </w:r>
      <w:r w:rsidRPr="003B054B">
        <w:rPr>
          <w:sz w:val="23"/>
          <w:szCs w:val="23"/>
        </w:rPr>
        <w:tab/>
        <w:t>Во время занятия Клиент должен убирать используемый инвентарь (диски, штанги, гантели) на стойки.</w:t>
      </w:r>
    </w:p>
    <w:p w14:paraId="640989CA" w14:textId="77777777" w:rsidR="003B054B" w:rsidRPr="003B054B" w:rsidRDefault="003B054B" w:rsidP="003B054B">
      <w:pPr>
        <w:jc w:val="both"/>
        <w:rPr>
          <w:sz w:val="23"/>
          <w:szCs w:val="23"/>
        </w:rPr>
      </w:pPr>
      <w:r w:rsidRPr="003B054B">
        <w:rPr>
          <w:sz w:val="23"/>
          <w:szCs w:val="23"/>
        </w:rPr>
        <w:t>9.6.</w:t>
      </w:r>
      <w:r w:rsidRPr="003B054B">
        <w:rPr>
          <w:sz w:val="23"/>
          <w:szCs w:val="23"/>
        </w:rPr>
        <w:tab/>
        <w:t>Во время занятия Клиент может получить желаемый музыкальный фон только используя индивидуальный плеер. Звуковое сопровождение работы залов изменено быть не может.</w:t>
      </w:r>
    </w:p>
    <w:p w14:paraId="5CF7F3A8" w14:textId="77777777" w:rsidR="003B054B" w:rsidRPr="003B054B" w:rsidRDefault="003B054B" w:rsidP="003B054B">
      <w:pPr>
        <w:jc w:val="both"/>
        <w:rPr>
          <w:sz w:val="23"/>
          <w:szCs w:val="23"/>
        </w:rPr>
      </w:pPr>
      <w:r w:rsidRPr="003B054B">
        <w:rPr>
          <w:sz w:val="23"/>
          <w:szCs w:val="23"/>
        </w:rPr>
        <w:t>9.7.</w:t>
      </w:r>
      <w:r w:rsidRPr="003B054B">
        <w:rPr>
          <w:sz w:val="23"/>
          <w:szCs w:val="23"/>
        </w:rPr>
        <w:tab/>
        <w:t>В случае употребления во время тренировки спортивного питания, воды, Клиент должен использовать закрывающуюся бутылку, шейкер и т.д.</w:t>
      </w:r>
    </w:p>
    <w:p w14:paraId="2F4B55BD" w14:textId="77777777" w:rsidR="003B054B" w:rsidRPr="003B054B" w:rsidRDefault="003B054B" w:rsidP="003B054B">
      <w:pPr>
        <w:jc w:val="both"/>
        <w:rPr>
          <w:sz w:val="23"/>
          <w:szCs w:val="23"/>
        </w:rPr>
      </w:pPr>
      <w:bookmarkStart w:id="7" w:name="_Hlk111880951"/>
      <w:bookmarkEnd w:id="6"/>
      <w:r w:rsidRPr="003B054B">
        <w:rPr>
          <w:sz w:val="23"/>
          <w:szCs w:val="23"/>
        </w:rPr>
        <w:t>9.8.</w:t>
      </w:r>
      <w:r w:rsidRPr="003B054B">
        <w:rPr>
          <w:sz w:val="23"/>
          <w:szCs w:val="23"/>
        </w:rPr>
        <w:tab/>
        <w:t>Принимать пищу следует за 1.5 часа до тренировки и через 1.5 часа после занятия.</w:t>
      </w:r>
    </w:p>
    <w:p w14:paraId="7825081A" w14:textId="77777777" w:rsidR="003B054B" w:rsidRPr="003B054B" w:rsidRDefault="003B054B" w:rsidP="003B054B">
      <w:pPr>
        <w:jc w:val="both"/>
        <w:rPr>
          <w:b/>
          <w:sz w:val="23"/>
          <w:szCs w:val="23"/>
        </w:rPr>
      </w:pPr>
      <w:r w:rsidRPr="003B054B">
        <w:rPr>
          <w:b/>
          <w:sz w:val="23"/>
          <w:szCs w:val="23"/>
        </w:rPr>
        <w:t>9.9.</w:t>
      </w:r>
      <w:r w:rsidRPr="003B054B">
        <w:rPr>
          <w:b/>
          <w:sz w:val="23"/>
          <w:szCs w:val="23"/>
        </w:rPr>
        <w:tab/>
        <w:t>В тренажерном зале запрещено:</w:t>
      </w:r>
    </w:p>
    <w:p w14:paraId="3FB4C27C" w14:textId="77777777" w:rsidR="003B054B" w:rsidRPr="003B054B" w:rsidRDefault="003B054B" w:rsidP="003B054B">
      <w:pPr>
        <w:jc w:val="both"/>
        <w:rPr>
          <w:sz w:val="23"/>
          <w:szCs w:val="23"/>
        </w:rPr>
      </w:pPr>
      <w:r w:rsidRPr="003B054B">
        <w:rPr>
          <w:b/>
          <w:sz w:val="23"/>
          <w:szCs w:val="23"/>
        </w:rPr>
        <w:tab/>
      </w:r>
      <w:r w:rsidRPr="003B054B">
        <w:rPr>
          <w:sz w:val="23"/>
          <w:szCs w:val="23"/>
        </w:rPr>
        <w:t>9.9.1.</w:t>
      </w:r>
      <w:r w:rsidRPr="003B054B">
        <w:rPr>
          <w:b/>
          <w:sz w:val="23"/>
          <w:szCs w:val="23"/>
        </w:rPr>
        <w:t xml:space="preserve"> з</w:t>
      </w:r>
      <w:r w:rsidRPr="003B054B">
        <w:rPr>
          <w:sz w:val="23"/>
          <w:szCs w:val="23"/>
        </w:rPr>
        <w:t>аниматься в открытой обуви, босиком;</w:t>
      </w:r>
    </w:p>
    <w:p w14:paraId="1495DE66" w14:textId="77777777" w:rsidR="003B054B" w:rsidRPr="003B054B" w:rsidRDefault="003B054B" w:rsidP="003B054B">
      <w:pPr>
        <w:jc w:val="both"/>
        <w:rPr>
          <w:sz w:val="23"/>
          <w:szCs w:val="23"/>
        </w:rPr>
      </w:pPr>
      <w:r w:rsidRPr="003B054B">
        <w:rPr>
          <w:sz w:val="23"/>
          <w:szCs w:val="23"/>
        </w:rPr>
        <w:tab/>
        <w:t>9.9.2. заниматься и входить в зал в верхней одежде и без сменной обуви;</w:t>
      </w:r>
    </w:p>
    <w:p w14:paraId="5481B03E" w14:textId="77777777" w:rsidR="003B054B" w:rsidRPr="003B054B" w:rsidRDefault="003B054B" w:rsidP="003B054B">
      <w:pPr>
        <w:jc w:val="both"/>
        <w:rPr>
          <w:sz w:val="23"/>
          <w:szCs w:val="23"/>
        </w:rPr>
      </w:pPr>
      <w:r w:rsidRPr="003B054B">
        <w:rPr>
          <w:sz w:val="23"/>
          <w:szCs w:val="23"/>
        </w:rPr>
        <w:tab/>
        <w:t>9.9.3. находиться с голым торсом;</w:t>
      </w:r>
    </w:p>
    <w:p w14:paraId="0E53156A" w14:textId="77777777" w:rsidR="003B054B" w:rsidRPr="003B054B" w:rsidRDefault="003B054B" w:rsidP="003B054B">
      <w:pPr>
        <w:jc w:val="both"/>
        <w:rPr>
          <w:sz w:val="23"/>
          <w:szCs w:val="23"/>
        </w:rPr>
      </w:pPr>
      <w:r w:rsidRPr="003B054B">
        <w:rPr>
          <w:sz w:val="23"/>
          <w:szCs w:val="23"/>
        </w:rPr>
        <w:tab/>
        <w:t>9.9.4. использовать пачкающие вещества (мази, порошки);</w:t>
      </w:r>
    </w:p>
    <w:p w14:paraId="246943A6" w14:textId="77777777" w:rsidR="003B054B" w:rsidRPr="003B054B" w:rsidRDefault="003B054B" w:rsidP="003B054B">
      <w:pPr>
        <w:jc w:val="both"/>
        <w:rPr>
          <w:sz w:val="23"/>
          <w:szCs w:val="23"/>
        </w:rPr>
      </w:pPr>
      <w:r w:rsidRPr="003B054B">
        <w:rPr>
          <w:sz w:val="23"/>
          <w:szCs w:val="23"/>
        </w:rPr>
        <w:tab/>
        <w:t>9.9.5. самостоятельно менять музыкальный фон, ТВ-программу, температуру на кондиционерах и т.д.;</w:t>
      </w:r>
    </w:p>
    <w:p w14:paraId="7554FD5C" w14:textId="77777777" w:rsidR="003B054B" w:rsidRPr="003B054B" w:rsidRDefault="003B054B" w:rsidP="003B054B">
      <w:pPr>
        <w:jc w:val="both"/>
        <w:rPr>
          <w:sz w:val="23"/>
          <w:szCs w:val="23"/>
        </w:rPr>
      </w:pPr>
      <w:r w:rsidRPr="003B054B">
        <w:rPr>
          <w:sz w:val="23"/>
          <w:szCs w:val="23"/>
        </w:rPr>
        <w:tab/>
        <w:t>9.9.6. использовать предельные веса без страховки;</w:t>
      </w:r>
    </w:p>
    <w:p w14:paraId="5888AC41" w14:textId="77777777" w:rsidR="003B054B" w:rsidRPr="003B054B" w:rsidRDefault="003B054B" w:rsidP="003B054B">
      <w:pPr>
        <w:jc w:val="both"/>
        <w:rPr>
          <w:sz w:val="23"/>
          <w:szCs w:val="23"/>
        </w:rPr>
      </w:pPr>
      <w:r w:rsidRPr="003B054B">
        <w:rPr>
          <w:sz w:val="23"/>
          <w:szCs w:val="23"/>
        </w:rPr>
        <w:lastRenderedPageBreak/>
        <w:tab/>
        <w:t>9.9.7. портить оборудование;</w:t>
      </w:r>
    </w:p>
    <w:p w14:paraId="0E4520F1" w14:textId="77777777" w:rsidR="003B054B" w:rsidRPr="003B054B" w:rsidRDefault="003B054B" w:rsidP="003B054B">
      <w:pPr>
        <w:jc w:val="both"/>
        <w:rPr>
          <w:sz w:val="23"/>
          <w:szCs w:val="23"/>
        </w:rPr>
      </w:pPr>
      <w:r w:rsidRPr="003B054B">
        <w:rPr>
          <w:sz w:val="23"/>
          <w:szCs w:val="23"/>
        </w:rPr>
        <w:tab/>
        <w:t>9.9.8. выносить из зала какой-либо инвентарь;</w:t>
      </w:r>
    </w:p>
    <w:p w14:paraId="0D0D838A" w14:textId="77777777" w:rsidR="003B054B" w:rsidRPr="003B054B" w:rsidRDefault="003B054B" w:rsidP="003B054B">
      <w:pPr>
        <w:jc w:val="both"/>
        <w:rPr>
          <w:sz w:val="23"/>
          <w:szCs w:val="23"/>
        </w:rPr>
      </w:pPr>
      <w:r w:rsidRPr="003B054B">
        <w:rPr>
          <w:sz w:val="23"/>
          <w:szCs w:val="23"/>
        </w:rPr>
        <w:tab/>
        <w:t>9.9.9. использовать жевательную резинку;</w:t>
      </w:r>
    </w:p>
    <w:p w14:paraId="5A7BEB45" w14:textId="77777777" w:rsidR="003B054B" w:rsidRPr="003B054B" w:rsidRDefault="003B054B" w:rsidP="003B054B">
      <w:pPr>
        <w:jc w:val="both"/>
        <w:rPr>
          <w:sz w:val="23"/>
          <w:szCs w:val="23"/>
        </w:rPr>
      </w:pPr>
      <w:r w:rsidRPr="003B054B">
        <w:rPr>
          <w:sz w:val="23"/>
          <w:szCs w:val="23"/>
        </w:rPr>
        <w:tab/>
        <w:t>9.9.10. перемещаться по залу с открытой посудой (стаканы и т.д.);</w:t>
      </w:r>
    </w:p>
    <w:p w14:paraId="5EFDA15D" w14:textId="77777777" w:rsidR="003B054B" w:rsidRPr="003B054B" w:rsidRDefault="003B054B" w:rsidP="003B054B">
      <w:pPr>
        <w:jc w:val="both"/>
        <w:rPr>
          <w:sz w:val="23"/>
          <w:szCs w:val="23"/>
        </w:rPr>
      </w:pPr>
      <w:r w:rsidRPr="003B054B">
        <w:rPr>
          <w:sz w:val="23"/>
          <w:szCs w:val="23"/>
        </w:rPr>
        <w:tab/>
        <w:t>9.9.11. тренироваться натощак, на полный желудок, а также с чувством недомогания или при болезни;</w:t>
      </w:r>
    </w:p>
    <w:p w14:paraId="43244AD2" w14:textId="77777777" w:rsidR="003B054B" w:rsidRPr="003B054B" w:rsidRDefault="003B054B" w:rsidP="003B054B">
      <w:pPr>
        <w:jc w:val="both"/>
        <w:rPr>
          <w:sz w:val="23"/>
          <w:szCs w:val="23"/>
        </w:rPr>
      </w:pPr>
      <w:r w:rsidRPr="003B054B">
        <w:rPr>
          <w:sz w:val="23"/>
          <w:szCs w:val="23"/>
        </w:rPr>
        <w:tab/>
        <w:t>9.9.12. пользоваться сильно пахнущим парфюмом или мазями с резким запахом;</w:t>
      </w:r>
    </w:p>
    <w:p w14:paraId="6257328E" w14:textId="77777777" w:rsidR="003B054B" w:rsidRPr="003B054B" w:rsidRDefault="003B054B" w:rsidP="003B054B">
      <w:pPr>
        <w:jc w:val="both"/>
        <w:rPr>
          <w:sz w:val="23"/>
          <w:szCs w:val="23"/>
        </w:rPr>
      </w:pPr>
      <w:r w:rsidRPr="003B054B">
        <w:rPr>
          <w:sz w:val="23"/>
          <w:szCs w:val="23"/>
        </w:rPr>
        <w:tab/>
        <w:t>9.9.13. заниматься в грязной или неприятно пахнущей одежде или обуви;</w:t>
      </w:r>
    </w:p>
    <w:p w14:paraId="463B4A60" w14:textId="77777777" w:rsidR="003B054B" w:rsidRPr="003B054B" w:rsidRDefault="003B054B" w:rsidP="003B054B">
      <w:pPr>
        <w:jc w:val="both"/>
        <w:rPr>
          <w:sz w:val="23"/>
          <w:szCs w:val="23"/>
        </w:rPr>
      </w:pPr>
      <w:r w:rsidRPr="003B054B">
        <w:rPr>
          <w:sz w:val="23"/>
          <w:szCs w:val="23"/>
        </w:rPr>
        <w:tab/>
        <w:t>9.9.14. резервировать тренажеры, оставляя на них полотенце, телефон и т.д.;</w:t>
      </w:r>
    </w:p>
    <w:p w14:paraId="6BA12814" w14:textId="77777777" w:rsidR="003B054B" w:rsidRPr="003B054B" w:rsidRDefault="003B054B" w:rsidP="003B054B">
      <w:pPr>
        <w:jc w:val="both"/>
        <w:rPr>
          <w:sz w:val="23"/>
          <w:szCs w:val="23"/>
        </w:rPr>
      </w:pPr>
      <w:r w:rsidRPr="003B054B">
        <w:rPr>
          <w:sz w:val="23"/>
          <w:szCs w:val="23"/>
        </w:rPr>
        <w:tab/>
        <w:t>9.9.15. навешивать на полный весовой стек грузоблочных тренажеров дополнительные утяжеления.</w:t>
      </w:r>
    </w:p>
    <w:p w14:paraId="208B73FD" w14:textId="77777777" w:rsidR="003B054B" w:rsidRPr="003B054B" w:rsidRDefault="003B054B" w:rsidP="003B054B">
      <w:pPr>
        <w:jc w:val="both"/>
        <w:rPr>
          <w:sz w:val="23"/>
          <w:szCs w:val="23"/>
        </w:rPr>
      </w:pPr>
      <w:r w:rsidRPr="003B054B">
        <w:rPr>
          <w:sz w:val="23"/>
          <w:szCs w:val="23"/>
        </w:rPr>
        <w:t>9.10. После занятия Клиент может задать инструктору любые интересующие вопросы. Мы благодарны за отзывы и предложения!</w:t>
      </w:r>
    </w:p>
    <w:p w14:paraId="20ED79F8" w14:textId="77777777" w:rsidR="003B054B" w:rsidRPr="003B054B" w:rsidRDefault="003B054B" w:rsidP="003B054B">
      <w:pPr>
        <w:jc w:val="both"/>
        <w:rPr>
          <w:sz w:val="23"/>
          <w:szCs w:val="23"/>
        </w:rPr>
      </w:pPr>
    </w:p>
    <w:p w14:paraId="516CD664" w14:textId="77777777" w:rsidR="003B054B" w:rsidRPr="003B054B" w:rsidRDefault="003B054B" w:rsidP="003B054B">
      <w:pPr>
        <w:shd w:val="clear" w:color="auto" w:fill="FFFFFF"/>
        <w:ind w:left="720"/>
        <w:jc w:val="center"/>
        <w:textAlignment w:val="baseline"/>
        <w:rPr>
          <w:sz w:val="23"/>
          <w:szCs w:val="23"/>
        </w:rPr>
      </w:pPr>
      <w:r w:rsidRPr="003B054B">
        <w:rPr>
          <w:rStyle w:val="a6"/>
          <w:sz w:val="23"/>
          <w:szCs w:val="23"/>
          <w:bdr w:val="none" w:sz="0" w:space="0" w:color="auto" w:frame="1"/>
        </w:rPr>
        <w:t>10. ОТВЕТСТВЕННОСТЬ</w:t>
      </w:r>
    </w:p>
    <w:p w14:paraId="5769961D" w14:textId="77777777" w:rsidR="003B054B" w:rsidRPr="003B054B" w:rsidRDefault="003B054B" w:rsidP="003B054B">
      <w:pPr>
        <w:pStyle w:val="a4"/>
        <w:shd w:val="clear" w:color="auto" w:fill="FFFFFF"/>
        <w:jc w:val="both"/>
        <w:textAlignment w:val="baseline"/>
        <w:rPr>
          <w:sz w:val="23"/>
          <w:szCs w:val="23"/>
        </w:rPr>
      </w:pPr>
      <w:r w:rsidRPr="003B054B">
        <w:rPr>
          <w:rStyle w:val="a6"/>
          <w:sz w:val="23"/>
          <w:szCs w:val="23"/>
          <w:bdr w:val="none" w:sz="0" w:space="0" w:color="auto" w:frame="1"/>
        </w:rPr>
        <w:t> </w:t>
      </w:r>
    </w:p>
    <w:p w14:paraId="08B0C3EF" w14:textId="77777777" w:rsidR="003B054B" w:rsidRPr="003B054B" w:rsidRDefault="003B054B" w:rsidP="003B054B">
      <w:pPr>
        <w:pStyle w:val="a4"/>
        <w:shd w:val="clear" w:color="auto" w:fill="FFFFFF"/>
        <w:jc w:val="both"/>
        <w:textAlignment w:val="baseline"/>
        <w:rPr>
          <w:sz w:val="23"/>
          <w:szCs w:val="23"/>
        </w:rPr>
      </w:pPr>
      <w:r w:rsidRPr="003B054B">
        <w:rPr>
          <w:sz w:val="23"/>
          <w:szCs w:val="23"/>
        </w:rPr>
        <w:t>10.1. Комплекс несет ответственность перед Клиентом за неисполнение или ненадлежащее исполнение обязанности по оказанию Услуг в соответствии с законодательством Российской Федерации.</w:t>
      </w:r>
    </w:p>
    <w:p w14:paraId="005962CC" w14:textId="77777777" w:rsidR="003B054B" w:rsidRPr="003B054B" w:rsidRDefault="003B054B" w:rsidP="003B054B">
      <w:pPr>
        <w:pStyle w:val="a4"/>
        <w:shd w:val="clear" w:color="auto" w:fill="FFFFFF"/>
        <w:jc w:val="both"/>
        <w:textAlignment w:val="baseline"/>
        <w:rPr>
          <w:sz w:val="23"/>
          <w:szCs w:val="23"/>
        </w:rPr>
      </w:pPr>
      <w:r w:rsidRPr="003B054B">
        <w:rPr>
          <w:sz w:val="23"/>
          <w:szCs w:val="23"/>
        </w:rPr>
        <w:br/>
        <w:t xml:space="preserve">10.2. Каждый Клиент несет личную ответственность за состояние своего здоровья и текущего самочувствия при оказании Услуг, что </w:t>
      </w:r>
      <w:bookmarkStart w:id="8" w:name="_Hlk111880878"/>
      <w:bookmarkEnd w:id="7"/>
      <w:r w:rsidRPr="003B054B">
        <w:rPr>
          <w:sz w:val="23"/>
          <w:szCs w:val="23"/>
        </w:rPr>
        <w:t>подтверждается акцептированием публичной оферты, заполнением анкеты посетителя.</w:t>
      </w:r>
    </w:p>
    <w:p w14:paraId="002FDDB7" w14:textId="77777777" w:rsidR="003B054B" w:rsidRPr="003B054B" w:rsidRDefault="003B054B" w:rsidP="003B054B">
      <w:pPr>
        <w:pStyle w:val="a4"/>
        <w:shd w:val="clear" w:color="auto" w:fill="FFFFFF"/>
        <w:jc w:val="both"/>
        <w:textAlignment w:val="baseline"/>
        <w:rPr>
          <w:sz w:val="23"/>
          <w:szCs w:val="23"/>
        </w:rPr>
      </w:pPr>
    </w:p>
    <w:p w14:paraId="47597266" w14:textId="77777777" w:rsidR="003B054B" w:rsidRPr="003B054B" w:rsidRDefault="003B054B" w:rsidP="003B054B">
      <w:pPr>
        <w:pStyle w:val="a4"/>
        <w:shd w:val="clear" w:color="auto" w:fill="FFFFFF"/>
        <w:jc w:val="both"/>
        <w:textAlignment w:val="baseline"/>
        <w:rPr>
          <w:sz w:val="23"/>
          <w:szCs w:val="23"/>
        </w:rPr>
      </w:pPr>
      <w:r w:rsidRPr="003B054B">
        <w:rPr>
          <w:sz w:val="23"/>
          <w:szCs w:val="23"/>
        </w:rPr>
        <w:t>10.3. Клиенты несут ответственность перед Комплексом по основаниям и в порядке, определяемым действующим законодательством РФ и настоящими Правилами.</w:t>
      </w:r>
    </w:p>
    <w:p w14:paraId="4D868EC1" w14:textId="77777777" w:rsidR="003B054B" w:rsidRPr="003B054B" w:rsidRDefault="003B054B" w:rsidP="003B054B">
      <w:pPr>
        <w:pStyle w:val="a4"/>
        <w:shd w:val="clear" w:color="auto" w:fill="FFFFFF"/>
        <w:spacing w:after="225"/>
        <w:jc w:val="both"/>
        <w:textAlignment w:val="baseline"/>
        <w:rPr>
          <w:sz w:val="23"/>
          <w:szCs w:val="23"/>
        </w:rPr>
      </w:pPr>
    </w:p>
    <w:p w14:paraId="3E1F62EC" w14:textId="77777777" w:rsidR="003B054B" w:rsidRPr="003B054B" w:rsidRDefault="003B054B" w:rsidP="003B054B">
      <w:pPr>
        <w:pStyle w:val="a4"/>
        <w:shd w:val="clear" w:color="auto" w:fill="FFFFFF"/>
        <w:spacing w:after="225"/>
        <w:jc w:val="both"/>
        <w:textAlignment w:val="baseline"/>
        <w:rPr>
          <w:sz w:val="23"/>
          <w:szCs w:val="23"/>
        </w:rPr>
      </w:pPr>
      <w:r w:rsidRPr="003B054B">
        <w:rPr>
          <w:sz w:val="23"/>
          <w:szCs w:val="23"/>
        </w:rPr>
        <w:t>10.4. Клиенты несут материальную ответственность за утерю или порчу используемого ими имущества, оборудования или инвентаря Комплекса, в том числе произошедших в результате действий их несовершеннолетних детей.</w:t>
      </w:r>
    </w:p>
    <w:p w14:paraId="5522C549" w14:textId="77777777" w:rsidR="003B054B" w:rsidRPr="003B054B" w:rsidRDefault="003B054B" w:rsidP="003B054B">
      <w:pPr>
        <w:pStyle w:val="a4"/>
        <w:shd w:val="clear" w:color="auto" w:fill="FFFFFF"/>
        <w:spacing w:after="225"/>
        <w:jc w:val="both"/>
        <w:textAlignment w:val="baseline"/>
        <w:rPr>
          <w:sz w:val="23"/>
          <w:szCs w:val="23"/>
        </w:rPr>
      </w:pPr>
      <w:r w:rsidRPr="003B054B">
        <w:rPr>
          <w:sz w:val="23"/>
          <w:szCs w:val="23"/>
        </w:rPr>
        <w:t>Комплекс не несет ответственности:</w:t>
      </w:r>
    </w:p>
    <w:p w14:paraId="31F75B49" w14:textId="77777777" w:rsidR="003B054B" w:rsidRPr="003B054B" w:rsidRDefault="003B054B" w:rsidP="003B054B">
      <w:pPr>
        <w:pStyle w:val="a4"/>
        <w:numPr>
          <w:ilvl w:val="0"/>
          <w:numId w:val="4"/>
        </w:numPr>
        <w:shd w:val="clear" w:color="auto" w:fill="FFFFFF"/>
        <w:spacing w:after="225"/>
        <w:jc w:val="both"/>
        <w:textAlignment w:val="baseline"/>
        <w:rPr>
          <w:sz w:val="23"/>
          <w:szCs w:val="23"/>
        </w:rPr>
      </w:pPr>
      <w:r w:rsidRPr="003B054B">
        <w:rPr>
          <w:sz w:val="23"/>
          <w:szCs w:val="23"/>
        </w:rPr>
        <w:t>За несданную в гардероб верхнюю одежду, оставленные без присмотра или утерянные Клиентом вещи, а также за деньги и ценные вещи, не сданные Клиентом на хранение администрации спортсооружения;</w:t>
      </w:r>
    </w:p>
    <w:p w14:paraId="7975CA38" w14:textId="77777777" w:rsidR="003B054B" w:rsidRPr="003B054B" w:rsidRDefault="003B054B" w:rsidP="003B054B">
      <w:pPr>
        <w:pStyle w:val="a4"/>
        <w:numPr>
          <w:ilvl w:val="0"/>
          <w:numId w:val="4"/>
        </w:numPr>
        <w:shd w:val="clear" w:color="auto" w:fill="FFFFFF"/>
        <w:spacing w:after="225"/>
        <w:jc w:val="both"/>
        <w:textAlignment w:val="baseline"/>
        <w:rPr>
          <w:sz w:val="23"/>
          <w:szCs w:val="23"/>
        </w:rPr>
      </w:pPr>
      <w:r w:rsidRPr="003B054B">
        <w:rPr>
          <w:sz w:val="23"/>
          <w:szCs w:val="23"/>
        </w:rPr>
        <w:t>За ценные вещи, сданные в гардероб и находящиеся в раздевалках;</w:t>
      </w:r>
    </w:p>
    <w:p w14:paraId="36DBCA38" w14:textId="77777777" w:rsidR="003B054B" w:rsidRPr="003B054B" w:rsidRDefault="003B054B" w:rsidP="003B054B">
      <w:pPr>
        <w:pStyle w:val="a4"/>
        <w:numPr>
          <w:ilvl w:val="0"/>
          <w:numId w:val="4"/>
        </w:numPr>
        <w:shd w:val="clear" w:color="auto" w:fill="FFFFFF"/>
        <w:spacing w:after="225"/>
        <w:jc w:val="both"/>
        <w:textAlignment w:val="baseline"/>
        <w:rPr>
          <w:sz w:val="23"/>
          <w:szCs w:val="23"/>
        </w:rPr>
      </w:pPr>
      <w:r w:rsidRPr="003B054B">
        <w:rPr>
          <w:sz w:val="23"/>
          <w:szCs w:val="23"/>
        </w:rPr>
        <w:t>За неудобства, связанные с проведением собственником спортивного объекта профилактических и ремонтно-строительных работ;</w:t>
      </w:r>
    </w:p>
    <w:p w14:paraId="28E99432" w14:textId="77777777" w:rsidR="003B054B" w:rsidRPr="003B054B" w:rsidRDefault="003B054B" w:rsidP="003B054B">
      <w:pPr>
        <w:pStyle w:val="a4"/>
        <w:numPr>
          <w:ilvl w:val="0"/>
          <w:numId w:val="4"/>
        </w:numPr>
        <w:shd w:val="clear" w:color="auto" w:fill="FFFFFF"/>
        <w:spacing w:after="225"/>
        <w:jc w:val="both"/>
        <w:textAlignment w:val="baseline"/>
        <w:rPr>
          <w:sz w:val="23"/>
          <w:szCs w:val="23"/>
        </w:rPr>
      </w:pPr>
      <w:r w:rsidRPr="003B054B">
        <w:rPr>
          <w:sz w:val="23"/>
          <w:szCs w:val="23"/>
        </w:rPr>
        <w:t>За вред жизни или здоровью Клиента, вызванный в результате обострения травм и хронических заболеваний Клиента, наступления острого заболевания Клиента не по вине Организации, а также вследствие сокрытия информации о состоянии здоровья Клиента и/или отсутствии разрешения лечащего врача на получение Услуг;</w:t>
      </w:r>
    </w:p>
    <w:p w14:paraId="23E71171" w14:textId="77777777" w:rsidR="003B054B" w:rsidRPr="003B054B" w:rsidRDefault="003B054B" w:rsidP="003B054B">
      <w:pPr>
        <w:pStyle w:val="a4"/>
        <w:numPr>
          <w:ilvl w:val="0"/>
          <w:numId w:val="4"/>
        </w:numPr>
        <w:shd w:val="clear" w:color="auto" w:fill="FFFFFF"/>
        <w:spacing w:after="225"/>
        <w:jc w:val="both"/>
        <w:textAlignment w:val="baseline"/>
        <w:rPr>
          <w:sz w:val="23"/>
          <w:szCs w:val="23"/>
        </w:rPr>
      </w:pPr>
      <w:r w:rsidRPr="003B054B">
        <w:rPr>
          <w:sz w:val="23"/>
          <w:szCs w:val="23"/>
        </w:rPr>
        <w:t>За вред жизни, здоровью или имуществу Клиента причинённый противоправными действиями третьих лиц или грубым нарушением Клиентом правил техники безопасности;</w:t>
      </w:r>
    </w:p>
    <w:p w14:paraId="7294D644" w14:textId="77777777" w:rsidR="003B054B" w:rsidRPr="003B054B" w:rsidRDefault="003B054B" w:rsidP="003B054B">
      <w:pPr>
        <w:pStyle w:val="a4"/>
        <w:numPr>
          <w:ilvl w:val="0"/>
          <w:numId w:val="4"/>
        </w:numPr>
        <w:shd w:val="clear" w:color="auto" w:fill="FFFFFF"/>
        <w:spacing w:after="225"/>
        <w:jc w:val="both"/>
        <w:textAlignment w:val="baseline"/>
        <w:rPr>
          <w:sz w:val="23"/>
          <w:szCs w:val="23"/>
        </w:rPr>
      </w:pPr>
      <w:bookmarkStart w:id="9" w:name="_Hlk111879635"/>
      <w:bookmarkEnd w:id="8"/>
      <w:r w:rsidRPr="003B054B">
        <w:rPr>
          <w:sz w:val="23"/>
          <w:szCs w:val="23"/>
        </w:rPr>
        <w:t>За вред жизни, здоровью или имуществу Клиента, причиненный в результате нарушения Клиентом настоящих Правил и законодательства РФ.</w:t>
      </w:r>
    </w:p>
    <w:p w14:paraId="52ECF413" w14:textId="77777777" w:rsidR="003B054B" w:rsidRPr="003B054B" w:rsidRDefault="003B054B" w:rsidP="003B054B">
      <w:pPr>
        <w:shd w:val="clear" w:color="auto" w:fill="FFFFFF"/>
        <w:ind w:left="360"/>
        <w:jc w:val="center"/>
        <w:textAlignment w:val="baseline"/>
        <w:rPr>
          <w:sz w:val="23"/>
          <w:szCs w:val="23"/>
        </w:rPr>
      </w:pPr>
      <w:r w:rsidRPr="003B054B">
        <w:rPr>
          <w:rStyle w:val="a6"/>
          <w:sz w:val="23"/>
          <w:szCs w:val="23"/>
          <w:bdr w:val="none" w:sz="0" w:space="0" w:color="auto" w:frame="1"/>
        </w:rPr>
        <w:t>11. ПОРЯДОК ОТКАЗА ОТ ПОЛУЧЕНИЯ УСЛУГ.</w:t>
      </w:r>
    </w:p>
    <w:p w14:paraId="675C6307" w14:textId="77777777" w:rsidR="003B054B" w:rsidRPr="003B054B" w:rsidRDefault="003B054B" w:rsidP="003B054B">
      <w:pPr>
        <w:pStyle w:val="a4"/>
        <w:shd w:val="clear" w:color="auto" w:fill="FFFFFF"/>
        <w:jc w:val="both"/>
        <w:textAlignment w:val="baseline"/>
        <w:rPr>
          <w:sz w:val="23"/>
          <w:szCs w:val="23"/>
        </w:rPr>
      </w:pPr>
      <w:r w:rsidRPr="003B054B">
        <w:rPr>
          <w:rStyle w:val="a6"/>
          <w:sz w:val="23"/>
          <w:szCs w:val="23"/>
          <w:bdr w:val="none" w:sz="0" w:space="0" w:color="auto" w:frame="1"/>
        </w:rPr>
        <w:t> </w:t>
      </w:r>
    </w:p>
    <w:p w14:paraId="5E4FF37C" w14:textId="77777777" w:rsidR="003B054B" w:rsidRPr="003B054B" w:rsidRDefault="003B054B" w:rsidP="003B054B">
      <w:pPr>
        <w:pStyle w:val="a4"/>
        <w:shd w:val="clear" w:color="auto" w:fill="FFFFFF"/>
        <w:spacing w:after="225"/>
        <w:jc w:val="both"/>
        <w:textAlignment w:val="baseline"/>
        <w:rPr>
          <w:sz w:val="23"/>
          <w:szCs w:val="23"/>
        </w:rPr>
      </w:pPr>
      <w:r w:rsidRPr="003B054B">
        <w:rPr>
          <w:sz w:val="23"/>
          <w:szCs w:val="23"/>
        </w:rPr>
        <w:lastRenderedPageBreak/>
        <w:t>Порядок и условия отказа Клиента от получения Услуг.</w:t>
      </w:r>
    </w:p>
    <w:p w14:paraId="3C3CC41F" w14:textId="77777777" w:rsidR="003B054B" w:rsidRPr="003B054B" w:rsidRDefault="003B054B" w:rsidP="003B054B">
      <w:pPr>
        <w:pStyle w:val="a4"/>
        <w:shd w:val="clear" w:color="auto" w:fill="FFFFFF"/>
        <w:spacing w:after="225"/>
        <w:jc w:val="both"/>
        <w:textAlignment w:val="baseline"/>
        <w:rPr>
          <w:sz w:val="23"/>
          <w:szCs w:val="23"/>
        </w:rPr>
      </w:pPr>
      <w:r w:rsidRPr="003B054B">
        <w:rPr>
          <w:sz w:val="23"/>
          <w:szCs w:val="23"/>
        </w:rPr>
        <w:t>11.1.1. Клиент имеет право в любое время отказаться от получения Услуг при условии возмещения фактически понесенных расходов (ст. 32 ФЗ «О защите прав потребителей»).</w:t>
      </w:r>
    </w:p>
    <w:p w14:paraId="023CBE92" w14:textId="77777777" w:rsidR="003B054B" w:rsidRPr="003B054B" w:rsidRDefault="003B054B" w:rsidP="003B054B">
      <w:pPr>
        <w:pStyle w:val="a4"/>
        <w:shd w:val="clear" w:color="auto" w:fill="FFFFFF"/>
        <w:spacing w:after="225"/>
        <w:jc w:val="both"/>
        <w:textAlignment w:val="baseline"/>
        <w:rPr>
          <w:sz w:val="23"/>
          <w:szCs w:val="23"/>
        </w:rPr>
      </w:pPr>
      <w:r w:rsidRPr="003B054B">
        <w:rPr>
          <w:sz w:val="23"/>
          <w:szCs w:val="23"/>
        </w:rPr>
        <w:t>11.1.2. В случае если Клиент примет решение о расторжении договора оказания Услуг, он подает письменное заявление установленной формы на имя Генерального Директора Комплекса. Заявления без полных данных о реквизитах счёта клиента не рассматриваются. Срок рассмотрения заявлений составляет три рабочих дня.</w:t>
      </w:r>
    </w:p>
    <w:p w14:paraId="6F678A54" w14:textId="77777777" w:rsidR="003B054B" w:rsidRPr="003B054B" w:rsidRDefault="003B054B" w:rsidP="003B054B">
      <w:pPr>
        <w:pStyle w:val="a4"/>
        <w:shd w:val="clear" w:color="auto" w:fill="FFFFFF"/>
        <w:spacing w:after="225"/>
        <w:jc w:val="both"/>
        <w:textAlignment w:val="baseline"/>
        <w:rPr>
          <w:color w:val="FF0000"/>
          <w:sz w:val="23"/>
          <w:szCs w:val="23"/>
        </w:rPr>
      </w:pPr>
      <w:r w:rsidRPr="003B054B">
        <w:rPr>
          <w:sz w:val="23"/>
          <w:szCs w:val="23"/>
        </w:rPr>
        <w:t>11.1.3. На основании поданного заявления, при принятии положительного решения, Администрация, в течение трёх рабочих дней с момента принятия решения, возвращает Клиенту денежные средства за неиспользованные занятия, за вычетом фактически понесённых расходов. Расчёт за неиспользованные Услуг ведётся со дня приёма заявления. Денежные средства возвращаются на расчётный счёт Клиента в безналичной форме.</w:t>
      </w:r>
    </w:p>
    <w:p w14:paraId="7232A78F" w14:textId="77777777" w:rsidR="003B054B" w:rsidRPr="003B054B" w:rsidRDefault="003B054B" w:rsidP="003B054B">
      <w:pPr>
        <w:pStyle w:val="a4"/>
        <w:shd w:val="clear" w:color="auto" w:fill="FFFFFF"/>
        <w:spacing w:after="225"/>
        <w:jc w:val="both"/>
        <w:textAlignment w:val="baseline"/>
        <w:rPr>
          <w:sz w:val="23"/>
          <w:szCs w:val="23"/>
        </w:rPr>
      </w:pPr>
      <w:r w:rsidRPr="003B054B">
        <w:rPr>
          <w:b/>
          <w:sz w:val="23"/>
          <w:szCs w:val="23"/>
        </w:rPr>
        <w:t>11.2. Порядок и условия отказа Комплекса от предоставления Услуг Клиенту</w:t>
      </w:r>
      <w:r w:rsidRPr="003B054B">
        <w:rPr>
          <w:sz w:val="23"/>
          <w:szCs w:val="23"/>
        </w:rPr>
        <w:t>.</w:t>
      </w:r>
    </w:p>
    <w:p w14:paraId="1C531136" w14:textId="77777777" w:rsidR="003B054B" w:rsidRPr="003B054B" w:rsidRDefault="003B054B" w:rsidP="003B054B">
      <w:pPr>
        <w:pStyle w:val="a4"/>
        <w:shd w:val="clear" w:color="auto" w:fill="FFFFFF"/>
        <w:spacing w:after="225"/>
        <w:jc w:val="both"/>
        <w:textAlignment w:val="baseline"/>
        <w:rPr>
          <w:sz w:val="23"/>
          <w:szCs w:val="23"/>
        </w:rPr>
      </w:pPr>
      <w:r w:rsidRPr="003B054B">
        <w:rPr>
          <w:sz w:val="23"/>
          <w:szCs w:val="23"/>
        </w:rPr>
        <w:t>11.2.1. Комплекс в праве отказать от предоставления Услуг Клиенту при нарушении последним настоящих Правил. В случае нарушения Клиентом настоящих Правил, администрация Организации составляет Акт, в котором фиксируется ФИО Клиента, номер его карты, дата, время и описание нарушения. На основании Акта Организация письменно уведомляет Клиента о своем решении отказаться от дальнейшего оказания Услуг.</w:t>
      </w:r>
    </w:p>
    <w:p w14:paraId="39C80CA0" w14:textId="77777777" w:rsidR="003B054B" w:rsidRPr="003B054B" w:rsidRDefault="003B054B" w:rsidP="003B054B">
      <w:pPr>
        <w:pStyle w:val="a4"/>
        <w:shd w:val="clear" w:color="auto" w:fill="FFFFFF"/>
        <w:spacing w:after="225"/>
        <w:jc w:val="both"/>
        <w:textAlignment w:val="baseline"/>
        <w:rPr>
          <w:sz w:val="23"/>
          <w:szCs w:val="23"/>
        </w:rPr>
      </w:pPr>
      <w:r w:rsidRPr="003B054B">
        <w:rPr>
          <w:sz w:val="23"/>
          <w:szCs w:val="23"/>
        </w:rPr>
        <w:t xml:space="preserve">11.2.2. При принятии решения об отказе в предоставлении Услуг, в связи с нарушением Клиентом настоящих Правил, действие Карты 12 Клиента аннулируется, а Клиенту возвращаются денежные средства за </w:t>
      </w:r>
      <w:bookmarkStart w:id="10" w:name="_Hlk111879247"/>
      <w:bookmarkEnd w:id="9"/>
      <w:r w:rsidRPr="003B054B">
        <w:rPr>
          <w:sz w:val="23"/>
          <w:szCs w:val="23"/>
        </w:rPr>
        <w:t>неиспользованные Услуги за вычетом фактически понесённых расходов и возмещения убытков.</w:t>
      </w:r>
    </w:p>
    <w:p w14:paraId="4A991EF4" w14:textId="77777777" w:rsidR="003B054B" w:rsidRPr="003B054B" w:rsidRDefault="003B054B" w:rsidP="003B054B">
      <w:pPr>
        <w:pStyle w:val="a4"/>
        <w:shd w:val="clear" w:color="auto" w:fill="FFFFFF"/>
        <w:spacing w:after="225"/>
        <w:jc w:val="both"/>
        <w:textAlignment w:val="baseline"/>
        <w:rPr>
          <w:sz w:val="23"/>
          <w:szCs w:val="23"/>
        </w:rPr>
      </w:pPr>
      <w:r w:rsidRPr="003B054B">
        <w:rPr>
          <w:sz w:val="23"/>
          <w:szCs w:val="23"/>
        </w:rPr>
        <w:t>11.2.3. Комплекс отказывается от предоставления услуг Клиенту в случае отсутствия у последнего, предусмотренного в настоящих Правилах медицинского допуска установленного образца или прекращения срока его действия.</w:t>
      </w:r>
    </w:p>
    <w:p w14:paraId="6F4565C2" w14:textId="77777777" w:rsidR="003B054B" w:rsidRPr="003B054B" w:rsidRDefault="003B054B" w:rsidP="003B054B">
      <w:pPr>
        <w:pStyle w:val="a4"/>
        <w:shd w:val="clear" w:color="auto" w:fill="FFFFFF"/>
        <w:spacing w:after="225"/>
        <w:jc w:val="both"/>
        <w:textAlignment w:val="baseline"/>
        <w:rPr>
          <w:sz w:val="23"/>
          <w:szCs w:val="23"/>
        </w:rPr>
      </w:pPr>
      <w:r w:rsidRPr="003B054B">
        <w:rPr>
          <w:sz w:val="23"/>
          <w:szCs w:val="23"/>
        </w:rPr>
        <w:t>В указанном случае действие Карты приостанавливается до предъявления Клиентом соответствующего медицинского допуска. При этом общий срок действия пропуска не продлевается, а пропущенные дни и занятия Клиенту не компенсируются.</w:t>
      </w:r>
    </w:p>
    <w:p w14:paraId="545DABA0" w14:textId="77777777" w:rsidR="003B054B" w:rsidRPr="003B054B" w:rsidRDefault="003B054B" w:rsidP="003B054B">
      <w:pPr>
        <w:pStyle w:val="a4"/>
        <w:shd w:val="clear" w:color="auto" w:fill="FFFFFF"/>
        <w:spacing w:after="225"/>
        <w:jc w:val="both"/>
        <w:textAlignment w:val="baseline"/>
        <w:rPr>
          <w:sz w:val="23"/>
          <w:szCs w:val="23"/>
        </w:rPr>
      </w:pPr>
      <w:r w:rsidRPr="003B054B">
        <w:rPr>
          <w:sz w:val="23"/>
          <w:szCs w:val="23"/>
        </w:rPr>
        <w:t>11.2.4. За пропущенные Клиентом занятия денежные средства не возвращаются.</w:t>
      </w:r>
    </w:p>
    <w:p w14:paraId="288E058C" w14:textId="77777777" w:rsidR="003B054B" w:rsidRPr="003B054B" w:rsidRDefault="003B054B" w:rsidP="003B054B">
      <w:pPr>
        <w:pStyle w:val="a4"/>
        <w:shd w:val="clear" w:color="auto" w:fill="FFFFFF"/>
        <w:spacing w:after="225"/>
        <w:jc w:val="both"/>
        <w:textAlignment w:val="baseline"/>
        <w:rPr>
          <w:sz w:val="23"/>
          <w:szCs w:val="23"/>
        </w:rPr>
      </w:pPr>
      <w:bookmarkStart w:id="11" w:name="_Hlk111731392"/>
      <w:r w:rsidRPr="003B054B">
        <w:rPr>
          <w:sz w:val="23"/>
          <w:szCs w:val="23"/>
        </w:rPr>
        <w:t>11.2.5. При невозможности посещать Комплекс по каким-либо причинам в безлимитных абонементах есть заморозка. Ею можно воспользоваться только заранее, в количестве, соответствующем виду абонемента.</w:t>
      </w:r>
    </w:p>
    <w:p w14:paraId="6B779F54" w14:textId="77777777" w:rsidR="003B054B" w:rsidRPr="003B054B" w:rsidRDefault="003B054B" w:rsidP="003B054B">
      <w:pPr>
        <w:jc w:val="both"/>
        <w:rPr>
          <w:sz w:val="23"/>
          <w:szCs w:val="23"/>
        </w:rPr>
      </w:pPr>
    </w:p>
    <w:p w14:paraId="672840B1" w14:textId="77777777" w:rsidR="003B054B" w:rsidRPr="003B054B" w:rsidRDefault="003B054B" w:rsidP="003B054B">
      <w:pPr>
        <w:ind w:left="360"/>
        <w:jc w:val="both"/>
        <w:rPr>
          <w:sz w:val="23"/>
          <w:szCs w:val="23"/>
        </w:rPr>
      </w:pPr>
    </w:p>
    <w:p w14:paraId="0E46A4CA" w14:textId="77777777" w:rsidR="00A80185" w:rsidRPr="003B054B" w:rsidRDefault="003B054B" w:rsidP="003B054B">
      <w:pPr>
        <w:ind w:firstLine="708"/>
        <w:jc w:val="both"/>
        <w:rPr>
          <w:b/>
          <w:sz w:val="23"/>
          <w:szCs w:val="23"/>
        </w:rPr>
      </w:pPr>
      <w:r w:rsidRPr="003B054B">
        <w:rPr>
          <w:b/>
          <w:sz w:val="23"/>
          <w:szCs w:val="23"/>
        </w:rPr>
        <w:t>При несоблюдении Правил Комплекса Администрация вправе отказать в оказании Услуг.</w:t>
      </w:r>
      <w:bookmarkEnd w:id="11"/>
      <w:bookmarkEnd w:id="10"/>
    </w:p>
    <w:sectPr w:rsidR="00A80185" w:rsidRPr="003B054B" w:rsidSect="003B054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0AA"/>
    <w:multiLevelType w:val="multilevel"/>
    <w:tmpl w:val="3C1A298C"/>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D213DD2"/>
    <w:multiLevelType w:val="multilevel"/>
    <w:tmpl w:val="695C5E5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FA54BE6"/>
    <w:multiLevelType w:val="hybridMultilevel"/>
    <w:tmpl w:val="26A02B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5807D31"/>
    <w:multiLevelType w:val="hybridMultilevel"/>
    <w:tmpl w:val="8186539C"/>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341D7"/>
    <w:rsid w:val="003341D7"/>
    <w:rsid w:val="003B054B"/>
    <w:rsid w:val="00A80185"/>
    <w:rsid w:val="00A96AE8"/>
    <w:rsid w:val="00DD4917"/>
    <w:rsid w:val="00E5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825D"/>
  <w15:docId w15:val="{4A21E91D-A295-45FE-B83F-22020534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054B"/>
    <w:rPr>
      <w:color w:val="0000FF"/>
      <w:u w:val="single"/>
    </w:rPr>
  </w:style>
  <w:style w:type="paragraph" w:styleId="a4">
    <w:name w:val="Normal (Web)"/>
    <w:basedOn w:val="a"/>
    <w:uiPriority w:val="99"/>
    <w:semiHidden/>
    <w:unhideWhenUsed/>
    <w:rsid w:val="003B054B"/>
  </w:style>
  <w:style w:type="paragraph" w:styleId="a5">
    <w:name w:val="List Paragraph"/>
    <w:basedOn w:val="a"/>
    <w:uiPriority w:val="1"/>
    <w:qFormat/>
    <w:rsid w:val="003B054B"/>
    <w:pPr>
      <w:widowControl w:val="0"/>
      <w:autoSpaceDE w:val="0"/>
      <w:autoSpaceDN w:val="0"/>
      <w:ind w:left="106" w:firstLine="283"/>
      <w:jc w:val="both"/>
    </w:pPr>
    <w:rPr>
      <w:rFonts w:ascii="Calibri" w:eastAsia="Calibri" w:hAnsi="Calibri" w:cs="Calibri"/>
      <w:sz w:val="22"/>
      <w:szCs w:val="22"/>
      <w:lang w:eastAsia="en-US"/>
    </w:rPr>
  </w:style>
  <w:style w:type="character" w:styleId="a6">
    <w:name w:val="Strong"/>
    <w:basedOn w:val="a0"/>
    <w:uiPriority w:val="22"/>
    <w:qFormat/>
    <w:rsid w:val="003B0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silavody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lavody1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53FC-1A3E-4C7F-AA10-28C22BE6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2660</Words>
  <Characters>15166</Characters>
  <Application>Microsoft Office Word</Application>
  <DocSecurity>0</DocSecurity>
  <Lines>126</Lines>
  <Paragraphs>35</Paragraphs>
  <ScaleCrop>false</ScaleCrop>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2022-08-20T07:02:00Z</dcterms:created>
  <dcterms:modified xsi:type="dcterms:W3CDTF">2022-08-22T06:52:00Z</dcterms:modified>
</cp:coreProperties>
</file>